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41A8" w:rsidRDefault="009C41A8" w:rsidP="009C41A8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400415"/>
            <wp:effectExtent l="0" t="0" r="317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221209_0008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41A8" w:rsidRDefault="009C41A8" w:rsidP="00E370B0">
      <w:pPr>
        <w:pStyle w:val="a3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:rsidR="009C41A8" w:rsidRDefault="009C41A8" w:rsidP="00E370B0">
      <w:pPr>
        <w:pStyle w:val="a3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:rsidR="009C41A8" w:rsidRDefault="009C41A8" w:rsidP="00E370B0">
      <w:pPr>
        <w:pStyle w:val="a3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:rsidR="009C41A8" w:rsidRDefault="009C41A8" w:rsidP="00E370B0">
      <w:pPr>
        <w:pStyle w:val="a3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:rsidR="009C41A8" w:rsidRDefault="009C41A8" w:rsidP="00E370B0">
      <w:pPr>
        <w:pStyle w:val="a3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387FBD" w:rsidRPr="00AF517E" w:rsidRDefault="00387FBD" w:rsidP="00E370B0">
      <w:pPr>
        <w:pStyle w:val="a3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lastRenderedPageBreak/>
        <w:t>Рабоч</w:t>
      </w:r>
      <w:r>
        <w:rPr>
          <w:rFonts w:ascii="Times New Roman" w:eastAsia="Times New Roman" w:hAnsi="Times New Roman" w:cs="Times New Roman"/>
          <w:sz w:val="24"/>
          <w:szCs w:val="24"/>
        </w:rPr>
        <w:t>ая учебная программа по обществознанию</w:t>
      </w:r>
      <w:r w:rsidRPr="00AF517E">
        <w:rPr>
          <w:rFonts w:ascii="Times New Roman" w:eastAsia="Times New Roman" w:hAnsi="Times New Roman" w:cs="Times New Roman"/>
          <w:sz w:val="24"/>
          <w:szCs w:val="24"/>
        </w:rPr>
        <w:t> для 6 класса составлена на основе следующих нормативно-правовых и инструктивно-методических документов:</w:t>
      </w:r>
    </w:p>
    <w:p w:rsidR="00387FBD" w:rsidRPr="00AF517E" w:rsidRDefault="00387FBD" w:rsidP="00387FB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 xml:space="preserve">-  Федерального закона Российской Федерации от 29.12.2012  №ФЗ-273  «Об  образовании в Российской Федерации», </w:t>
      </w:r>
    </w:p>
    <w:p w:rsidR="00387FBD" w:rsidRPr="00AF517E" w:rsidRDefault="00387FBD" w:rsidP="00387FB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 xml:space="preserve">- Федерального Государственного образовательного стандарта основного общего образования (утвержден Приказом Министерства образования и науки РФ № 1897 от 17.12.2010 г.), </w:t>
      </w:r>
    </w:p>
    <w:p w:rsidR="00387FBD" w:rsidRPr="00AF517E" w:rsidRDefault="00387FBD" w:rsidP="00387FB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 xml:space="preserve"> - Приказа </w:t>
      </w:r>
      <w:proofErr w:type="spellStart"/>
      <w:r w:rsidRPr="00AF517E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AF517E">
        <w:rPr>
          <w:rFonts w:ascii="Times New Roman" w:eastAsia="Times New Roman" w:hAnsi="Times New Roman" w:cs="Times New Roman"/>
          <w:sz w:val="24"/>
          <w:szCs w:val="24"/>
        </w:rPr>
        <w:t xml:space="preserve">  России от 31.12.2015г. №1577 «О внесении изменений в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 декабря 2010г.  №1897»;</w:t>
      </w:r>
    </w:p>
    <w:p w:rsidR="008E7875" w:rsidRDefault="00387FBD" w:rsidP="00387FB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 xml:space="preserve">- Примерной основной общеобразовательной программы основного общего образования (протокол от 8 апреля 2015 г. №1/15); </w:t>
      </w:r>
    </w:p>
    <w:p w:rsidR="008E7875" w:rsidRPr="00E05B2C" w:rsidRDefault="00387FBD" w:rsidP="00E05B2C">
      <w:pPr>
        <w:pStyle w:val="c2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AF517E">
        <w:t xml:space="preserve">- Авторской программы курса </w:t>
      </w:r>
      <w:r w:rsidR="00E05B2C">
        <w:rPr>
          <w:rStyle w:val="c2"/>
          <w:color w:val="000000"/>
        </w:rPr>
        <w:t>под руководством. Н. И. Боголюбова, Н. Ф. Виноградова, Н. И. Городецкая, учебника рекомендованного Министерством образования и науки РФ «Обществознание. 6 класс: учебник для общеобразовательных учреждений» М. Просвещение. 2016.</w:t>
      </w:r>
    </w:p>
    <w:p w:rsidR="00387FBD" w:rsidRPr="00AF517E" w:rsidRDefault="00387FBD" w:rsidP="00387FB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 xml:space="preserve">- Приказа </w:t>
      </w:r>
      <w:proofErr w:type="spellStart"/>
      <w:r w:rsidRPr="00AF517E">
        <w:rPr>
          <w:rFonts w:ascii="Times New Roman" w:eastAsia="Times New Roman" w:hAnsi="Times New Roman" w:cs="Times New Roman"/>
          <w:sz w:val="24"/>
          <w:szCs w:val="24"/>
        </w:rPr>
        <w:t>Минопросвещения</w:t>
      </w:r>
      <w:proofErr w:type="spellEnd"/>
      <w:r w:rsidRPr="00AF517E">
        <w:rPr>
          <w:rFonts w:ascii="Times New Roman" w:eastAsia="Times New Roman" w:hAnsi="Times New Roman" w:cs="Times New Roman"/>
          <w:sz w:val="24"/>
          <w:szCs w:val="24"/>
        </w:rPr>
        <w:t xml:space="preserve"> России от 08.05.2019 г №233 «О внесении изменений в федеральный перечень учебников, рекомендованных к использованию при реализации имеющих государственную аккредитацию образовательных программ начального  общего, основного общего, среднего общего образования, утвержденный приказом Министерства просвещения России от 28 декабря 2018 г №345»;</w:t>
      </w:r>
    </w:p>
    <w:p w:rsidR="00387FBD" w:rsidRPr="00AF517E" w:rsidRDefault="00387FBD" w:rsidP="00387FB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sz w:val="24"/>
          <w:szCs w:val="24"/>
        </w:rPr>
        <w:t>- Учебного пла</w:t>
      </w:r>
      <w:r w:rsidR="00E370B0">
        <w:rPr>
          <w:rFonts w:ascii="Times New Roman" w:eastAsia="Times New Roman" w:hAnsi="Times New Roman" w:cs="Times New Roman"/>
          <w:sz w:val="24"/>
          <w:szCs w:val="24"/>
        </w:rPr>
        <w:t>на МБОУ Богородская СОШ  на 2022</w:t>
      </w:r>
      <w:r w:rsidRPr="00AF517E">
        <w:rPr>
          <w:rFonts w:ascii="Times New Roman" w:eastAsia="Times New Roman" w:hAnsi="Times New Roman" w:cs="Times New Roman"/>
          <w:sz w:val="24"/>
          <w:szCs w:val="24"/>
        </w:rPr>
        <w:t>-202</w:t>
      </w:r>
      <w:r w:rsidR="00E370B0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AF517E">
        <w:rPr>
          <w:rFonts w:ascii="Times New Roman" w:eastAsia="Times New Roman" w:hAnsi="Times New Roman" w:cs="Times New Roman"/>
          <w:sz w:val="24"/>
          <w:szCs w:val="24"/>
        </w:rPr>
        <w:t xml:space="preserve"> учебный год</w:t>
      </w:r>
    </w:p>
    <w:p w:rsidR="00387FBD" w:rsidRDefault="00387FBD" w:rsidP="00387FBD">
      <w:pPr>
        <w:pStyle w:val="c12"/>
        <w:shd w:val="clear" w:color="auto" w:fill="FFFFFF"/>
        <w:spacing w:before="0" w:beforeAutospacing="0" w:after="0" w:afterAutospacing="0"/>
        <w:ind w:firstLine="349"/>
        <w:rPr>
          <w:color w:val="000000"/>
          <w:szCs w:val="28"/>
        </w:rPr>
      </w:pPr>
      <w:r w:rsidRPr="00202D1E">
        <w:rPr>
          <w:color w:val="000000"/>
          <w:szCs w:val="28"/>
        </w:rPr>
        <w:t>В соответствии с федеральным базисным учебным планом и учебным планом МБОУ Богородская СОШ предмет «</w:t>
      </w:r>
      <w:r w:rsidR="008E7875">
        <w:rPr>
          <w:color w:val="000000"/>
          <w:szCs w:val="28"/>
        </w:rPr>
        <w:t>Обществознание</w:t>
      </w:r>
      <w:r w:rsidRPr="00202D1E">
        <w:rPr>
          <w:color w:val="000000"/>
          <w:szCs w:val="28"/>
        </w:rPr>
        <w:t xml:space="preserve">» в </w:t>
      </w:r>
      <w:r>
        <w:rPr>
          <w:color w:val="000000"/>
          <w:szCs w:val="28"/>
        </w:rPr>
        <w:t>6</w:t>
      </w:r>
      <w:r w:rsidRPr="00202D1E">
        <w:rPr>
          <w:color w:val="000000"/>
          <w:szCs w:val="28"/>
        </w:rPr>
        <w:t xml:space="preserve"> классе изучается в объеме </w:t>
      </w:r>
      <w:r w:rsidR="00E370B0">
        <w:rPr>
          <w:color w:val="000000"/>
          <w:szCs w:val="28"/>
        </w:rPr>
        <w:t>1 час в неделю (34 часа</w:t>
      </w:r>
      <w:r w:rsidRPr="00202D1E">
        <w:rPr>
          <w:color w:val="000000"/>
          <w:szCs w:val="28"/>
        </w:rPr>
        <w:t xml:space="preserve"> в год). </w:t>
      </w:r>
    </w:p>
    <w:p w:rsidR="00B62055" w:rsidRPr="00202D1E" w:rsidRDefault="00B62055" w:rsidP="00387FBD">
      <w:pPr>
        <w:pStyle w:val="c12"/>
        <w:shd w:val="clear" w:color="auto" w:fill="FFFFFF"/>
        <w:spacing w:before="0" w:beforeAutospacing="0" w:after="0" w:afterAutospacing="0"/>
        <w:ind w:firstLine="349"/>
        <w:rPr>
          <w:color w:val="000000"/>
          <w:szCs w:val="28"/>
        </w:rPr>
      </w:pPr>
    </w:p>
    <w:p w:rsidR="00387FBD" w:rsidRPr="00AF517E" w:rsidRDefault="00387FBD" w:rsidP="00387FBD">
      <w:pPr>
        <w:pStyle w:val="a3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F517E">
        <w:rPr>
          <w:rFonts w:ascii="Times New Roman" w:eastAsia="Times New Roman" w:hAnsi="Times New Roman" w:cs="Times New Roman"/>
          <w:b/>
          <w:sz w:val="24"/>
          <w:szCs w:val="24"/>
        </w:rPr>
        <w:t>Данная программа</w:t>
      </w:r>
      <w:r w:rsidR="008E7875">
        <w:rPr>
          <w:rFonts w:ascii="Times New Roman" w:eastAsia="Times New Roman" w:hAnsi="Times New Roman" w:cs="Times New Roman"/>
          <w:b/>
          <w:sz w:val="24"/>
          <w:szCs w:val="24"/>
        </w:rPr>
        <w:t xml:space="preserve"> ориентирована на УМК обществознания</w:t>
      </w:r>
      <w:r w:rsidRPr="00AF517E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387FBD" w:rsidRDefault="008E7875" w:rsidP="008E787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E787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Обществознание: учебник для 6 класса. Л.Н. Боголюбов, Л.Ф.</w:t>
      </w:r>
      <w:r w:rsidR="00E05B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Иванова – М.: Просвещение, 2021</w:t>
      </w:r>
      <w:r w:rsidRPr="008E787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г.</w:t>
      </w:r>
    </w:p>
    <w:p w:rsidR="00B62055" w:rsidRPr="008E7875" w:rsidRDefault="00B62055" w:rsidP="008E78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</w:p>
    <w:p w:rsidR="00E370B0" w:rsidRDefault="00E370B0" w:rsidP="00E370B0">
      <w:pPr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>ПЛанируемые образовательные результаты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Личностные и </w:t>
      </w:r>
      <w:proofErr w:type="spellStart"/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метапредметные</w:t>
      </w:r>
      <w:proofErr w:type="spellEnd"/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результаты представлены с учётом особенностей преподавания обществознания в основной школе.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Планируемые предметные результаты и содержание учебного предмета распределены по годам обучения с учётом входящих в курс содержательных модулей (разделов) и требований к результатам освоения основной образовательной программы, представленных в Федеральном государственном образовательном стандарте основного общего образования, а также с учётом Примерной программы воспитания. Содержательные модули (разделы) охватывают знания об обществе и человеке в целом, знания всех основных сфер жизни общества и знание основ российского права. Представленный в программе вариант распределения модулей (разделов) по годам обучения является одним из возможных.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Научным сообществом и представителями высшей школы предлагается такое распределение содержания, при котором модуль (раздел) «Основы российского права» замыкает изучение курса в основной школе.</w:t>
      </w:r>
    </w:p>
    <w:p w:rsidR="00E370B0" w:rsidRPr="00E370B0" w:rsidRDefault="00E370B0" w:rsidP="00E370B0">
      <w:pPr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ЛИЧНОСТНЫЕ РЕЗУЛЬТАТЫ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Личностные результаты воплощают традиционные российские социокультурные и духовно-нравственные ценности, принятые в обществе нормы поведения, отражают готовность обучающихся руководствоваться ими в жизни, во взаимодействии с другими людьми, при принятии собственных решений. Они достигаются в единстве учебной и воспитательной деятельности в процессе развития у обучающихся установки на решение </w:t>
      </w: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практических задач социальной направленности и опыта конструктивного социального поведения по основным направлениям воспитательной деятельности, в том числе в части: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Гражданского воспитания: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к выполнению обязанностей гражданина и реализации его прав, уважение прав, свобод и законных интересов других людей; активное участие в жизни семьи, образовательной организации, местного сообщества, родного края, страны; неприятие любых форм экстремизма, дискриминации; понимание роли различных социальных институтов в жизни человека;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 представление о способах противодействия коррупции; готовность к разнообразной созидательной деятельности, стремление к взаимопониманию и взаимопомощи; активное участие в школьном самоуправлении; готовность к участию в гуманитарной деятельности (</w:t>
      </w:r>
      <w:proofErr w:type="spellStart"/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волонтёрство</w:t>
      </w:r>
      <w:proofErr w:type="spellEnd"/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помощь людям, нуждающимся в ней).</w:t>
      </w:r>
      <w:r w:rsidRPr="00E370B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  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Патриотического воспитания: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российской гражданской идентичности в поликультурном и многоконфессиональном обществе;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— России, к науке, искусству, спорту, технологиям, боевым подвигам и трудовым достижениям народа; уважение к символам России, государственным праздникам; историческому, природному наследию и памятникам, традициям разных народов, проживающих в родной стране.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Духовно-нравственного воспитания: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ориентация на моральные ценности и нормы в ситуациях нравственного выбора; готовность оценивать своё поведение и поступки,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поступков; свобода и ответственность личности в условиях индивидуального и общественного пространства.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Физического воспитания, формирования культуры здоровья и эмоционального благополучия: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ценности жизни; ответственное отношение к своему здоровью и установка на здоровый образ жизни; 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 соблюдение правил безопасности, в том числе навыки безопасного поведения в интернет-среде;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принимать себя и других, не осуждая; 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навыков рефлексии, признание своего права на ошибку и такого же права другого человека.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Трудового воспитания: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установка на активное участие в решении практических задач (в рамках семьи, образовательной организации,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интерес к практическому изучению профессий и труда различного рода, в том числе на основе применения изучаемого предметного знания; осознание важности обучения на протяжении всей жизни для успешной профессиональной деятельности и развитие необходимых умений для этого; уважение к труду и результатам трудовой деятельности; осознанный выбор и построение индивидуальной траектории образования и жизненных планов с учётом личных и общественных интересов и потребностей.</w:t>
      </w:r>
      <w:r w:rsidRPr="00E370B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Экологического воспитания: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оценка возможных последствий своих действий для окружающей среды; повышение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среде; осознание своей роли как гражданина и потребителя в условиях взаимос</w:t>
      </w: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вязи природной, технологической и социальной сред; готовность к участию в практической деятельности экологической направленности.</w:t>
      </w:r>
      <w:r w:rsidRPr="00E370B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Ценности научного познания: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о взаимосвязях человека с природной и социальной средой; овладение языковой и читательской культурой как средством познания мира; овладение основными навыками исследовательской деятельности;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  <w:r w:rsidRPr="00E370B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Личностные результаты, обеспечивающие адаптацию обучающегося к изменяющимся условиям социальной и природной среды:   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обучающихся во взаимодействии в условиях неопределённости, открытость опыту и знаниям других;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действовать в условиях неопределённости, открытость опыту и знаниям других, повышать уровень своей компетентности через практическую деятельность, в том числе умение учиться у других людей; осознавать в совместной деятельности новые знания, навыки и компетенции из опыта других; 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неизвестных, осознавать дефицит собственных знаний и компетентностей, планировать своё развитие;         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неизвестных, осознавать дефицит собственных знаний и компетентностей, планировать своё развитие;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распознавать конкретные примеры понятия по характерным признакам, выполнять операции в соответствии с определением и простейшими свойствами понятия, конкретизировать понятие примерами, использовать понятие и его свойства при решении задач (далее — оперировать понятиями), а также оперировать терминами и представлениями в области концепции устойчивого развития; 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анализировать и выявлять взаимосвязи природы, общества и экономики;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обучающихся осознавать стрессовую ситуацию, оценивать происходящие изменения и их последствия;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произошедшей ситуации; быть готовым действовать в отсутствие гарантий успеха.</w:t>
      </w:r>
    </w:p>
    <w:p w:rsidR="00E370B0" w:rsidRPr="00E370B0" w:rsidRDefault="00E370B0" w:rsidP="00E370B0">
      <w:pPr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МЕТАПРЕДМЕТНЫЕ РЕЗУЛЬТАТЫ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Метапредметные</w:t>
      </w:r>
      <w:proofErr w:type="spellEnd"/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результаты освоения основной образовательной программы, формируемые при изучении обществознания: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1. Овладение универсальными учебными познавательными действиями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Базовые логические действия: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и характеризовать существенные признаки социальных явлений и процессов;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 существенный признак классификации социальных фактов, основания для их обобщения и сравнения, критерии проводимого анализа;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учётом предложенной задачи выявлять закономерности и противоречия в рассматриваемых фактах, данных и наблюдениях;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предлагать критерии для выявления закономерностей и противоречий;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дефицит информации, данных, необходимых для решения поставленной задачи;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причинно-следственные связи при изучении явлений и процессов; 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выбирать способ решения учебной задачи (сравнивать несколько вариантов решения, выбирать наи</w:t>
      </w: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более подходящий с учётом самостоятельно выделенных критериев).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Базовые исследовательские действия: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вопросы как исследовательский инструмент познания;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формулировать гипотезу об истинности собственных суждений и суждений других, аргументировать свою позицию, мнение;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по самостоятельно составленному плану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на применимость и достоверность информацию, полученную в ходе исследования;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контекстах.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Работа с информацией: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выбирать, анализировать, систематизировать и интерпретировать информацию различных видов и форм  представления;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выбирать оптимальную форму представления информации;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надёжность информации по критериям, предложенным педагогическим работником или сформулированным самостоятельно;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эффективно запоминать и систематизировать информацию.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Овладение универсальными учебными коммуникативными действиями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Общение: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воспринимать и формулировать суждения, выражать эмоции в соответствии с целями и условиями общения;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выражать себя (свою точку зрения) в устных и письменных текстах;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публично представлять результаты выполненного исследования, проекта;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Совместная деятельность: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нескольких людей, проявлять готовность руководить, выполнять поручения, подчиняться;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качество своего вклада в общий продукт по критериям, самостоятельно 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Овладение универсальными учебными регулятивными действиями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Самоорганизация: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проблемы для решения в жизненных и учебных ситуациях;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ориентироваться в различных подходах принятия решений (индивидуальное, принятие решения в группе, принятие решений в группе);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делать выбор и брать ответственность за решение.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Самоконтроль: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владеть способами самоконтроля, </w:t>
      </w:r>
      <w:proofErr w:type="spellStart"/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самомотивации</w:t>
      </w:r>
      <w:proofErr w:type="spellEnd"/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рефлексии;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давать адекватную оценку ситуации и предлагать план её изменения;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объяснять причины достижения (</w:t>
      </w:r>
      <w:proofErr w:type="spellStart"/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недостижения</w:t>
      </w:r>
      <w:proofErr w:type="spellEnd"/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результатов деятельности, давать оценку приобретённому опыту, уметь находить позитивное в произошедшей ситуации;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оценивать соответствие результата цели и условиям.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Эмоциональный интеллект: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различать, называть и управлять собственными эмоциями и эмоциями других;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и анализировать причины эмоций;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ставить себя на место другого человека, понимать мотивы и намерения другого;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регулировать способ выражения эмоций.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Принятие себя и других: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осознанно относиться к другому человеку, его мнению;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признавать своё право на ошибку и такое же право другого;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принимать себя и других, не осуждая;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открытость себе и другим;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осознавать невозможность контролировать всё вокруг.</w:t>
      </w:r>
    </w:p>
    <w:p w:rsidR="00E370B0" w:rsidRPr="00E370B0" w:rsidRDefault="00E370B0" w:rsidP="00E370B0">
      <w:pPr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ПРЕДМЕТНЫЕ РЕЗУЛЬТАТЫ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Человек и его социальное окружение</w:t>
      </w:r>
    </w:p>
    <w:p w:rsidR="00E370B0" w:rsidRPr="00E370B0" w:rsidRDefault="00E370B0" w:rsidP="00E370B0">
      <w:pPr>
        <w:numPr>
          <w:ilvl w:val="0"/>
          <w:numId w:val="11"/>
        </w:numPr>
        <w:spacing w:before="100" w:beforeAutospacing="1" w:after="100" w:afterAutospacing="1" w:line="240" w:lineRule="auto"/>
        <w:ind w:left="22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осваивать и применять знания о социальных свойствах человека, формировании личности, деятельности человека и её видах, образовании, правах и обязанностях учащихся, общении и его правилах, особенностях взаимодействия человека с другими людьми;</w:t>
      </w:r>
    </w:p>
    <w:p w:rsidR="00E370B0" w:rsidRPr="00E370B0" w:rsidRDefault="00E370B0" w:rsidP="00E370B0">
      <w:pPr>
        <w:numPr>
          <w:ilvl w:val="0"/>
          <w:numId w:val="11"/>
        </w:numPr>
        <w:spacing w:before="100" w:beforeAutospacing="1" w:after="100" w:afterAutospacing="1" w:line="240" w:lineRule="auto"/>
        <w:ind w:left="22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характеризовать традиционные российские духовно-нравственные ценности на примерах семьи, семейных традиций; характеризовать основные потребности человека, показывать их индивидуальный характер; особенности личностного становления и социальной позиции людей с ограниченными возможностями здоровья; деятельность человека; образование и его значение для человека и общества;</w:t>
      </w:r>
    </w:p>
    <w:p w:rsidR="00E370B0" w:rsidRPr="00E370B0" w:rsidRDefault="00E370B0" w:rsidP="00E370B0">
      <w:pPr>
        <w:numPr>
          <w:ilvl w:val="0"/>
          <w:numId w:val="11"/>
        </w:numPr>
        <w:spacing w:before="100" w:beforeAutospacing="1" w:after="100" w:afterAutospacing="1" w:line="240" w:lineRule="auto"/>
        <w:ind w:left="22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приводить примеры деятельности людей, её различных мотивов и особенностей в современных условиях; малых групп, положения человека в группе; конфликтных ситуаций в малой группе и конструктивных разрешений конфликтов; проявлений лидерства, соперничества и сотрудничества людей в группах;</w:t>
      </w:r>
    </w:p>
    <w:p w:rsidR="00E370B0" w:rsidRPr="00E370B0" w:rsidRDefault="00E370B0" w:rsidP="00E370B0">
      <w:pPr>
        <w:numPr>
          <w:ilvl w:val="0"/>
          <w:numId w:val="11"/>
        </w:numPr>
        <w:spacing w:before="100" w:beforeAutospacing="1" w:after="100" w:afterAutospacing="1" w:line="240" w:lineRule="auto"/>
        <w:ind w:left="22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классифицировать по разным признакам виды деятельности человека, потребности людей;</w:t>
      </w:r>
    </w:p>
    <w:p w:rsidR="00E370B0" w:rsidRPr="00E370B0" w:rsidRDefault="00E370B0" w:rsidP="00E370B0">
      <w:pPr>
        <w:numPr>
          <w:ilvl w:val="0"/>
          <w:numId w:val="11"/>
        </w:numPr>
        <w:spacing w:before="100" w:beforeAutospacing="1" w:after="100" w:afterAutospacing="1" w:line="240" w:lineRule="auto"/>
        <w:ind w:left="22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 понятия «индивид», «индивидуальность», «личность»; свойства человека и животных; виды деятельности (игра, труд, учение);</w:t>
      </w:r>
    </w:p>
    <w:p w:rsidR="00E370B0" w:rsidRPr="00E370B0" w:rsidRDefault="00E370B0" w:rsidP="00E370B0">
      <w:pPr>
        <w:numPr>
          <w:ilvl w:val="0"/>
          <w:numId w:val="11"/>
        </w:numPr>
        <w:spacing w:before="100" w:beforeAutospacing="1" w:after="100" w:afterAutospacing="1" w:line="240" w:lineRule="auto"/>
        <w:ind w:left="22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 и объяснять взаимосвязи людей в малых группах; целей, способов и результатов деятельности, целей и средств общения;</w:t>
      </w:r>
    </w:p>
    <w:p w:rsidR="00E370B0" w:rsidRPr="00E370B0" w:rsidRDefault="00E370B0" w:rsidP="00E370B0">
      <w:pPr>
        <w:numPr>
          <w:ilvl w:val="0"/>
          <w:numId w:val="11"/>
        </w:numPr>
        <w:spacing w:before="100" w:beforeAutospacing="1" w:after="100" w:afterAutospacing="1" w:line="240" w:lineRule="auto"/>
        <w:ind w:left="22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полученные знания для объяснения (устного и письменного) сущности общения как социального явления, познания человеком мира и самого себя как вида деятельности, роли непрерывного образования, значения личного социального опыта при осуществлении образовательной деятельности и общения в школе, семье, группе сверстников;</w:t>
      </w:r>
    </w:p>
    <w:p w:rsidR="00E370B0" w:rsidRPr="00E370B0" w:rsidRDefault="00E370B0" w:rsidP="00E370B0">
      <w:pPr>
        <w:numPr>
          <w:ilvl w:val="0"/>
          <w:numId w:val="11"/>
        </w:numPr>
        <w:spacing w:before="100" w:beforeAutospacing="1" w:after="100" w:afterAutospacing="1" w:line="240" w:lineRule="auto"/>
        <w:ind w:left="22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и аргументировать с опорой на обществоведческие знания и личный социальный опыт своё отношение к людям с ограниченными возможностями здоровья, к различным способам выражения личной индивидуальности, к различным формам неформального общения подростков;</w:t>
      </w:r>
    </w:p>
    <w:p w:rsidR="00E370B0" w:rsidRPr="00E370B0" w:rsidRDefault="00E370B0" w:rsidP="00E370B0">
      <w:pPr>
        <w:numPr>
          <w:ilvl w:val="0"/>
          <w:numId w:val="11"/>
        </w:numPr>
        <w:spacing w:before="100" w:beforeAutospacing="1" w:after="100" w:afterAutospacing="1" w:line="240" w:lineRule="auto"/>
        <w:ind w:left="22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решать познавательные и практические задачи, касающиеся прав и обязанностей учащегося; отражающие особенности </w:t>
      </w: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отношений в семье, со сверстниками, старшими и младшими;</w:t>
      </w:r>
    </w:p>
    <w:p w:rsidR="00E370B0" w:rsidRPr="00E370B0" w:rsidRDefault="00E370B0" w:rsidP="00E370B0">
      <w:pPr>
        <w:numPr>
          <w:ilvl w:val="0"/>
          <w:numId w:val="11"/>
        </w:numPr>
        <w:spacing w:before="100" w:beforeAutospacing="1" w:after="100" w:afterAutospacing="1" w:line="240" w:lineRule="auto"/>
        <w:ind w:left="22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овладевать смысловым чтением текстов обществоведческой тематики, в том числе извлечений из Закона «Об образовании в Российской Федерации»; составлять на их основе план, преобразовывать текстовую информацию в таблицу, схему;</w:t>
      </w:r>
    </w:p>
    <w:p w:rsidR="00E370B0" w:rsidRPr="00E370B0" w:rsidRDefault="00E370B0" w:rsidP="00E370B0">
      <w:pPr>
        <w:numPr>
          <w:ilvl w:val="0"/>
          <w:numId w:val="11"/>
        </w:numPr>
        <w:spacing w:before="100" w:beforeAutospacing="1" w:after="100" w:afterAutospacing="1" w:line="240" w:lineRule="auto"/>
        <w:ind w:left="22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искать и извлекать информацию о связи поколений в нашем обществе, об особенностях подросткового возраста, о правах и обязанностях учащегося из разных адаптированных </w:t>
      </w: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источников (в том числе учебных материалов) и публикаций СМИ с соблюдением правил информационной безопасности при работе в Интернете;</w:t>
      </w:r>
    </w:p>
    <w:p w:rsidR="00E370B0" w:rsidRPr="00E370B0" w:rsidRDefault="00E370B0" w:rsidP="00E370B0">
      <w:pPr>
        <w:numPr>
          <w:ilvl w:val="0"/>
          <w:numId w:val="11"/>
        </w:numPr>
        <w:spacing w:before="100" w:beforeAutospacing="1" w:after="100" w:afterAutospacing="1" w:line="240" w:lineRule="auto"/>
        <w:ind w:left="22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анализировать, обобщать, систематизировать, оценивать социальную информацию о человеке и его социальном окружении из адаптированных источников (в том числе учебных материалов) и публикаций в СМИ;</w:t>
      </w:r>
    </w:p>
    <w:p w:rsidR="00E370B0" w:rsidRPr="00E370B0" w:rsidRDefault="00E370B0" w:rsidP="00E370B0">
      <w:pPr>
        <w:numPr>
          <w:ilvl w:val="0"/>
          <w:numId w:val="11"/>
        </w:numPr>
        <w:spacing w:before="100" w:beforeAutospacing="1" w:after="100" w:afterAutospacing="1" w:line="240" w:lineRule="auto"/>
        <w:ind w:left="22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собственные поступки и поведение других людей в ходе общения, в ситуациях взаимодействия с людьми с ограниченными возможностями здоровья; оценивать своё отношение к учёбе как важному виду деятельности;</w:t>
      </w:r>
    </w:p>
    <w:p w:rsidR="00E370B0" w:rsidRPr="00E370B0" w:rsidRDefault="00E370B0" w:rsidP="00E370B0">
      <w:pPr>
        <w:numPr>
          <w:ilvl w:val="0"/>
          <w:numId w:val="11"/>
        </w:numPr>
        <w:spacing w:before="100" w:beforeAutospacing="1" w:after="100" w:afterAutospacing="1" w:line="240" w:lineRule="auto"/>
        <w:ind w:left="22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приобретать опыт использования полученных знаний в практической деятельности, в повседневной жизни для выстраивания отношений с представителями старших поколений, со сверстниками и младшими по возрасту, активного участия в жизни школы и класса;</w:t>
      </w:r>
    </w:p>
    <w:p w:rsidR="00E370B0" w:rsidRPr="00E370B0" w:rsidRDefault="00E370B0" w:rsidP="00E370B0">
      <w:pPr>
        <w:numPr>
          <w:ilvl w:val="0"/>
          <w:numId w:val="11"/>
        </w:numPr>
        <w:spacing w:before="100" w:beforeAutospacing="1" w:after="100" w:afterAutospacing="1" w:line="240" w:lineRule="auto"/>
        <w:ind w:left="22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приобретать опыт совместной деятельности, включая взаимодействие с людьми другой культуры, национальной и религиозной принадлежности на основе гуманистических ценностей, взаимопонимания между людьми разных культур.</w:t>
      </w:r>
    </w:p>
    <w:p w:rsidR="00E370B0" w:rsidRPr="00E370B0" w:rsidRDefault="00E370B0" w:rsidP="00E370B0">
      <w:pPr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Общество, в котором мы живём</w:t>
      </w:r>
    </w:p>
    <w:p w:rsidR="00E370B0" w:rsidRPr="00E370B0" w:rsidRDefault="00E370B0" w:rsidP="00E370B0">
      <w:pPr>
        <w:numPr>
          <w:ilvl w:val="0"/>
          <w:numId w:val="12"/>
        </w:numPr>
        <w:spacing w:before="100" w:beforeAutospacing="1" w:after="100" w:afterAutospacing="1" w:line="240" w:lineRule="auto"/>
        <w:ind w:left="22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осваивать и применять знания об обществе и природе, положении человека в обществе; процессах и явлениях в экономической жизни общества; явлениях в политической жизни общества, о народах России, о государственной власти в Российской Федерации; культуре и духовной жизни; типах общества, глобальных проблемах;</w:t>
      </w:r>
    </w:p>
    <w:p w:rsidR="00E370B0" w:rsidRPr="00E370B0" w:rsidRDefault="00E370B0" w:rsidP="00E370B0">
      <w:pPr>
        <w:numPr>
          <w:ilvl w:val="0"/>
          <w:numId w:val="12"/>
        </w:numPr>
        <w:spacing w:before="100" w:beforeAutospacing="1" w:after="100" w:afterAutospacing="1" w:line="240" w:lineRule="auto"/>
        <w:ind w:left="22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характеризовать устройство общества, российское государство, высшие органы государственной власти в Российской Федерации, традиционные российские духовно-нравственные ценности, особенности информационного общества;</w:t>
      </w:r>
    </w:p>
    <w:p w:rsidR="00E370B0" w:rsidRPr="00E370B0" w:rsidRDefault="00E370B0" w:rsidP="00E370B0">
      <w:pPr>
        <w:numPr>
          <w:ilvl w:val="0"/>
          <w:numId w:val="12"/>
        </w:numPr>
        <w:spacing w:before="100" w:beforeAutospacing="1" w:after="100" w:afterAutospacing="1" w:line="240" w:lineRule="auto"/>
        <w:ind w:left="22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приводить примеры разного положения людей в обществе, видов экономической деятельности, глобальных проблем;</w:t>
      </w:r>
    </w:p>
    <w:p w:rsidR="00E370B0" w:rsidRPr="00E370B0" w:rsidRDefault="00E370B0" w:rsidP="00E370B0">
      <w:pPr>
        <w:numPr>
          <w:ilvl w:val="0"/>
          <w:numId w:val="12"/>
        </w:numPr>
        <w:spacing w:before="100" w:beforeAutospacing="1" w:after="100" w:afterAutospacing="1" w:line="240" w:lineRule="auto"/>
        <w:ind w:left="22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классифицировать социальные общности и группы;</w:t>
      </w:r>
    </w:p>
    <w:p w:rsidR="00E370B0" w:rsidRPr="00E370B0" w:rsidRDefault="00E370B0" w:rsidP="00E370B0">
      <w:pPr>
        <w:numPr>
          <w:ilvl w:val="0"/>
          <w:numId w:val="12"/>
        </w:numPr>
        <w:spacing w:before="100" w:beforeAutospacing="1" w:after="100" w:afterAutospacing="1" w:line="240" w:lineRule="auto"/>
        <w:ind w:left="22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 социальные общности и группы, положение в об</w:t>
      </w: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ществе различных людей; различные формы хозяйствования;</w:t>
      </w:r>
    </w:p>
    <w:p w:rsidR="00E370B0" w:rsidRPr="00E370B0" w:rsidRDefault="00E370B0" w:rsidP="00E370B0">
      <w:pPr>
        <w:numPr>
          <w:ilvl w:val="0"/>
          <w:numId w:val="12"/>
        </w:numPr>
        <w:spacing w:before="100" w:beforeAutospacing="1" w:after="100" w:afterAutospacing="1" w:line="240" w:lineRule="auto"/>
        <w:ind w:left="22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  взаимодействия общества и природы, человека и общества, деятельности основных участников экономики;</w:t>
      </w:r>
    </w:p>
    <w:p w:rsidR="00E370B0" w:rsidRPr="00E370B0" w:rsidRDefault="00E370B0" w:rsidP="00E370B0">
      <w:pPr>
        <w:numPr>
          <w:ilvl w:val="0"/>
          <w:numId w:val="12"/>
        </w:numPr>
        <w:spacing w:before="100" w:beforeAutospacing="1" w:after="100" w:afterAutospacing="1" w:line="240" w:lineRule="auto"/>
        <w:ind w:left="22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полученные знания для объяснения (устного и письменного) влияния природы на общество и общества на природу сущности и взаимосвязей явлений, процессов социальной действительности;</w:t>
      </w:r>
    </w:p>
    <w:p w:rsidR="00E370B0" w:rsidRPr="00E370B0" w:rsidRDefault="00E370B0" w:rsidP="00E370B0">
      <w:pPr>
        <w:numPr>
          <w:ilvl w:val="0"/>
          <w:numId w:val="12"/>
        </w:numPr>
        <w:spacing w:before="100" w:beforeAutospacing="1" w:after="100" w:afterAutospacing="1" w:line="240" w:lineRule="auto"/>
        <w:ind w:left="22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и аргументировать с опорой на обществоведческие знания, факты общественной жизни и личный социальный опыт своё отношение к проблемам взаимодействия человека и природы, сохранению духовных ценностей российского народа;</w:t>
      </w:r>
    </w:p>
    <w:p w:rsidR="00E370B0" w:rsidRPr="00E370B0" w:rsidRDefault="00E370B0" w:rsidP="00E370B0">
      <w:pPr>
        <w:numPr>
          <w:ilvl w:val="0"/>
          <w:numId w:val="12"/>
        </w:numPr>
        <w:spacing w:before="100" w:beforeAutospacing="1" w:after="100" w:afterAutospacing="1" w:line="240" w:lineRule="auto"/>
        <w:ind w:left="22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решать познавательные и практические задачи (в том числе задачи, отражающие возможности юного гражданина внести свой вклад в решение экологической проблемы);</w:t>
      </w:r>
    </w:p>
    <w:p w:rsidR="00E370B0" w:rsidRPr="00E370B0" w:rsidRDefault="00E370B0" w:rsidP="00E370B0">
      <w:pPr>
        <w:numPr>
          <w:ilvl w:val="0"/>
          <w:numId w:val="12"/>
        </w:numPr>
        <w:spacing w:before="100" w:beforeAutospacing="1" w:after="100" w:afterAutospacing="1" w:line="240" w:lineRule="auto"/>
        <w:ind w:left="22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овладевать смысловым чтением текстов обществоведческой тематики, касающихся отношений человека и природы, уст</w:t>
      </w: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ройства общественной жизни, основных сфер жизни общества;</w:t>
      </w:r>
    </w:p>
    <w:p w:rsidR="00E370B0" w:rsidRPr="00E370B0" w:rsidRDefault="00E370B0" w:rsidP="00E370B0">
      <w:pPr>
        <w:numPr>
          <w:ilvl w:val="0"/>
          <w:numId w:val="12"/>
        </w:numPr>
        <w:spacing w:before="100" w:beforeAutospacing="1" w:after="100" w:afterAutospacing="1" w:line="240" w:lineRule="auto"/>
        <w:ind w:left="22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извлекать информацию из разных источников о человеке и обществе, включая информацию о народах России;</w:t>
      </w:r>
    </w:p>
    <w:p w:rsidR="00E370B0" w:rsidRPr="00E370B0" w:rsidRDefault="00E370B0" w:rsidP="00E370B0">
      <w:pPr>
        <w:numPr>
          <w:ilvl w:val="0"/>
          <w:numId w:val="12"/>
        </w:numPr>
        <w:spacing w:before="100" w:beforeAutospacing="1" w:after="100" w:afterAutospacing="1" w:line="240" w:lineRule="auto"/>
        <w:ind w:left="22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анализировать, обобщать, систематизировать, оценивать социальную информацию, включая экономико-статистическую, из адаптированных источников (в том числе учебных материалов) и публикаций в СМИ; используя обществоведческие знания, формулировать выводы;</w:t>
      </w:r>
    </w:p>
    <w:p w:rsidR="00E370B0" w:rsidRPr="00E370B0" w:rsidRDefault="00E370B0" w:rsidP="00E370B0">
      <w:pPr>
        <w:numPr>
          <w:ilvl w:val="0"/>
          <w:numId w:val="12"/>
        </w:numPr>
        <w:spacing w:before="100" w:beforeAutospacing="1" w:after="100" w:afterAutospacing="1" w:line="240" w:lineRule="auto"/>
        <w:ind w:left="22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собственные поступки и поведение других людей с точки зрения их соответствия духовным традициям общества;</w:t>
      </w:r>
    </w:p>
    <w:p w:rsidR="00E370B0" w:rsidRPr="00E370B0" w:rsidRDefault="00E370B0" w:rsidP="00E370B0">
      <w:pPr>
        <w:numPr>
          <w:ilvl w:val="0"/>
          <w:numId w:val="12"/>
        </w:numPr>
        <w:spacing w:before="100" w:beforeAutospacing="1" w:after="100" w:afterAutospacing="1" w:line="240" w:lineRule="auto"/>
        <w:ind w:left="22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использовать полученные знания, включая основы финансовой грамотности, в практической деятельности, направленной на охрану природы; защиту прав потребителя (в том числе потребителя финансовых услуг), на соблюдение традиций общества, в котором мы живём;</w:t>
      </w:r>
    </w:p>
    <w:p w:rsidR="00E370B0" w:rsidRPr="00E370B0" w:rsidRDefault="00E370B0" w:rsidP="00E370B0">
      <w:pPr>
        <w:numPr>
          <w:ilvl w:val="0"/>
          <w:numId w:val="12"/>
        </w:numPr>
        <w:spacing w:before="100" w:beforeAutospacing="1" w:after="100" w:afterAutospacing="1" w:line="240" w:lineRule="auto"/>
        <w:ind w:left="22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7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совместную деятельность, включая взаимодействие с людьми другой культуры, национальной и религиозной принадлежности на основе взаимопонимания между людьми разных культур; осознавать ценность культуры и традиций народов России.</w:t>
      </w:r>
    </w:p>
    <w:p w:rsidR="00387FBD" w:rsidRPr="00387FBD" w:rsidRDefault="00387FBD" w:rsidP="00387FBD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387F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УЧЕБНОГО ПРЕДМЕТА</w:t>
      </w:r>
      <w:r w:rsidRPr="00387F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87FBD" w:rsidRPr="00387FBD" w:rsidRDefault="00387FBD" w:rsidP="00387FB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387F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Введение.</w:t>
      </w:r>
      <w:r w:rsidRPr="00387FBD">
        <w:rPr>
          <w:rFonts w:ascii="Calibri" w:eastAsia="Times New Roman" w:hAnsi="Calibri" w:cs="Times New Roman"/>
          <w:color w:val="000000"/>
          <w:lang w:eastAsia="ru-RU"/>
        </w:rPr>
        <w:t> </w:t>
      </w:r>
      <w:r w:rsidRPr="00387F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Путешествие в мир знаний об обществе. Как работать с учебником.</w:t>
      </w:r>
    </w:p>
    <w:p w:rsidR="00387FBD" w:rsidRPr="00387FBD" w:rsidRDefault="00387FBD" w:rsidP="00387FB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387F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Глава </w:t>
      </w:r>
      <w:r w:rsidR="00D47E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</w:t>
      </w:r>
      <w:r w:rsidRPr="00387F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="00290C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Загадка человека</w:t>
      </w:r>
    </w:p>
    <w:p w:rsidR="00D47E7D" w:rsidRPr="00030BC2" w:rsidRDefault="007C7D51" w:rsidP="00387FB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Принадлежность к двум мирам</w:t>
      </w:r>
      <w:r w:rsidR="00387FBD" w:rsidRPr="00387FB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.</w:t>
      </w:r>
      <w:r w:rsidR="00387FBD" w:rsidRPr="00387F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87F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87FB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Наследственность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.</w:t>
      </w:r>
      <w:r w:rsidRPr="00387F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87FBD" w:rsidRPr="00387F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Цели и ценность человеческой жизни. Биологическое и социальное в человеке. Мышление и речь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Отличие человека от животных.</w:t>
      </w:r>
      <w:r w:rsidR="00387FBD" w:rsidRPr="00387F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7D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Человек – личность.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87FBD" w:rsidRPr="00387F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Личность как совокупность важнейших человеческих качеств. Индивидуальность человека. Качества сильной личности.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7D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Отрочество – особая пора жизни.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F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Становление личности. Борьба биологического и психологического развития юного человека.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Самостоятельность. </w:t>
      </w:r>
      <w:r w:rsidRPr="007C7D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Потребности и сп</w:t>
      </w:r>
      <w:r w:rsidR="00387FBD" w:rsidRPr="007C7D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особности человека.</w:t>
      </w:r>
      <w:r w:rsidR="00387FBD" w:rsidRPr="00387F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87F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Потребности человека — биологические, социальные, духовные. Индивидуальный характер потребностей.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Способности – общие и специальные. </w:t>
      </w:r>
      <w:r w:rsidRPr="00387F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Духовный мир человека.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47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47E7D" w:rsidRPr="00D47E7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Когда возможности ограниченны.</w:t>
      </w:r>
      <w:r w:rsidR="00D47E7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 </w:t>
      </w:r>
      <w:r w:rsidR="00D47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Термин «возможность». Виды ограниченных возможностей и о тех,  кто их преодолевает. Расширение границ своих возможностей. Отношения между людьми с разными возможностями.</w:t>
      </w:r>
      <w:r w:rsidR="00030B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30BC2" w:rsidRPr="00030B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Гуманизм</w:t>
      </w:r>
      <w:r w:rsidR="00030BC2" w:rsidRPr="00387F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уважение и любовь к людям. Внимание к тем, кто нуждается в поддержке.</w:t>
      </w:r>
      <w:r w:rsidR="00D47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47E7D" w:rsidRPr="00D47E7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Мир увлечений.</w:t>
      </w:r>
      <w:r w:rsidR="00D47E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Свободное время. Проведи время с пользой. Хобби.</w:t>
      </w:r>
    </w:p>
    <w:p w:rsidR="00D47E7D" w:rsidRPr="00D47E7D" w:rsidRDefault="00D47E7D" w:rsidP="00387FB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47E7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Глава 2. Человек и его деятельность</w:t>
      </w:r>
    </w:p>
    <w:p w:rsidR="00387FBD" w:rsidRPr="0004669E" w:rsidRDefault="00387FBD" w:rsidP="00387FB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7E7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Деятельность человека</w:t>
      </w:r>
      <w:r w:rsidRPr="00387F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ее основные формы (труд, игра, учение). Особенности игры как одной из основных форм деятельности людей в детстве. Связь между деятельностью и формированием личности. Знания и умения как условие успешной деятельности. </w:t>
      </w:r>
      <w:r w:rsidR="005F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F7E00" w:rsidRPr="005F7E0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Труд – основа жизни.</w:t>
      </w:r>
      <w:r w:rsidR="005F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Каким бывает труд. Результат труда. Оценка труда. </w:t>
      </w:r>
      <w:r w:rsidR="0004669E" w:rsidRPr="00387F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Привычка к труду помогает успеху. Готовимся выбирать профессию. </w:t>
      </w:r>
      <w:r w:rsidR="005F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Благотворительность. </w:t>
      </w:r>
      <w:r w:rsidR="005F7E00" w:rsidRPr="005F7E0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Учение – деятельность школьника.</w:t>
      </w:r>
      <w:r w:rsidR="005F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Школьное образование. Домашнее образование и поу</w:t>
      </w:r>
      <w:r w:rsidR="007946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="005F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ение. Самообразование. </w:t>
      </w:r>
      <w:r w:rsidR="0004669E" w:rsidRPr="000466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Образование и его значимость в условиях информационного общества.</w:t>
      </w:r>
      <w:r w:rsidR="000466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F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Поиск новых возможностей. </w:t>
      </w:r>
      <w:r w:rsidR="005F7E00" w:rsidRPr="005F7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F7E00" w:rsidRPr="007946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Познание </w:t>
      </w:r>
      <w:r w:rsidR="007946BB" w:rsidRPr="007946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человеком </w:t>
      </w:r>
      <w:r w:rsidR="005F7E00" w:rsidRPr="007946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мира</w:t>
      </w:r>
      <w:r w:rsidR="007946BB" w:rsidRPr="007946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и</w:t>
      </w:r>
      <w:r w:rsidR="005F7E00" w:rsidRPr="007946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себя</w:t>
      </w:r>
      <w:r w:rsidR="005F7E00" w:rsidRPr="00387F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(самопознание).</w:t>
      </w:r>
      <w:r w:rsidR="007946BB" w:rsidRPr="007946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946BB" w:rsidRPr="00387F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Самосознание и самооценка.</w:t>
      </w:r>
      <w:r w:rsidR="007946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Пути к самосовершенствованию. </w:t>
      </w:r>
      <w:r w:rsidRPr="000466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Мысли и чувства</w:t>
      </w:r>
      <w:r w:rsidR="000466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7C7D51" w:rsidRPr="000466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пути к жизненному успеху. </w:t>
      </w:r>
    </w:p>
    <w:p w:rsidR="00387FBD" w:rsidRPr="00387FBD" w:rsidRDefault="00290C4A" w:rsidP="00387FB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Глава 3</w:t>
      </w:r>
      <w:r w:rsidR="00387FBD" w:rsidRPr="00387F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Человек среди людей.</w:t>
      </w:r>
    </w:p>
    <w:p w:rsidR="000F78C7" w:rsidRPr="000F78C7" w:rsidRDefault="0004669E" w:rsidP="00387FB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69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Отношения с окружающими.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87FBD" w:rsidRPr="00387F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Человек и его ближайшее окружение. </w:t>
      </w:r>
      <w:r w:rsidR="00387FBD" w:rsidRPr="000466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Межличностные отношения. </w:t>
      </w:r>
      <w:r w:rsidR="00387FBD" w:rsidRPr="00387F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Роль чувств в отношениях между людьми.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Антипатия. </w:t>
      </w:r>
      <w:r w:rsidR="00387FBD" w:rsidRPr="00387FB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Сотрудничество и соперничество.</w:t>
      </w:r>
      <w:r w:rsidR="00387FBD" w:rsidRPr="00387F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</w:t>
      </w:r>
      <w:r w:rsidR="00387FBD" w:rsidRPr="0004669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Общение </w:t>
      </w:r>
      <w:r w:rsidR="00387FBD" w:rsidRPr="000466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форма отношения человека к окружающему миру. Цели общения. Средства общения. Особенности общения со сверстниками, старшими и младшими.</w:t>
      </w:r>
      <w:r w:rsidR="00030BC2" w:rsidRPr="00030B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30BC2" w:rsidRPr="00030BC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Человек в группе.</w:t>
      </w:r>
      <w:r w:rsidR="00030B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30BC2" w:rsidRPr="00387F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Социальные группы (большие и малые). Одноклассники, сверстники, друзья. Группы формальные и неформальные. Лидеры. Групповые нормы.</w:t>
      </w:r>
      <w:r w:rsidR="00030B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Правила поведения в группе и поощрения и наказания за их исполнение. Выбор группы для твоего общения и развития. </w:t>
      </w:r>
      <w:r w:rsidR="00030BC2" w:rsidRPr="00030BC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Отношение со сверстниками.</w:t>
      </w:r>
      <w:r w:rsidR="00030B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В кругу сверстников. Слово ранит человека. Какой ты друг? </w:t>
      </w:r>
      <w:r w:rsidR="00030BC2" w:rsidRPr="00030BC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Конфликты в межличностных отношениях.</w:t>
      </w:r>
      <w:r w:rsidR="00387FBD" w:rsidRPr="00387F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Межличностные конфликты, причины их возникновения. Агрессивное поведение. Конструктивное разрешение конфликта. Как победить обиду и установить контакт.</w:t>
      </w:r>
      <w:r w:rsidR="00030BC2" w:rsidRPr="00030B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30BC2" w:rsidRPr="00387F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Солидарность, лояльность, толерантность, взаимопонимание.</w:t>
      </w:r>
      <w:r w:rsidR="000F7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F78C7" w:rsidRPr="000F78C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Семья и семейные отношения</w:t>
      </w:r>
      <w:r w:rsidR="000F78C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. </w:t>
      </w:r>
      <w:r w:rsidR="000F7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Семьи все разные. Семейные отношения.  Учимся строить отношения с родителями. Конфликт поколений. Семейные традиции и сохранение семейных ценностей. </w:t>
      </w:r>
    </w:p>
    <w:p w:rsidR="000F78C7" w:rsidRDefault="000F78C7" w:rsidP="00387FB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78C7" w:rsidRPr="00387FBD" w:rsidRDefault="000F78C7" w:rsidP="00387FBD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</w:p>
    <w:p w:rsidR="00B62055" w:rsidRDefault="00B62055" w:rsidP="00F675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2055" w:rsidRDefault="00B62055" w:rsidP="00387FBD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D77BE" w:rsidRDefault="00387FBD" w:rsidP="00387FBD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87F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КАЛЕНДАРНО-ТЕМАТИЧЕСКОЕ ПЛАНИРОВАНИЕ</w:t>
      </w:r>
    </w:p>
    <w:p w:rsidR="00387FBD" w:rsidRPr="00387FBD" w:rsidRDefault="009D77BE" w:rsidP="00387FBD">
      <w:pPr>
        <w:shd w:val="clear" w:color="auto" w:fill="FFFFFF"/>
        <w:spacing w:after="0" w:line="240" w:lineRule="auto"/>
        <w:ind w:firstLine="708"/>
        <w:jc w:val="center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по Обществознанию 6 класс </w:t>
      </w:r>
    </w:p>
    <w:tbl>
      <w:tblPr>
        <w:tblW w:w="10069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7"/>
        <w:gridCol w:w="6201"/>
        <w:gridCol w:w="1032"/>
        <w:gridCol w:w="1032"/>
        <w:gridCol w:w="997"/>
      </w:tblGrid>
      <w:tr w:rsidR="00387FBD" w:rsidRPr="00387FBD" w:rsidTr="009D77BE">
        <w:trPr>
          <w:trHeight w:val="276"/>
        </w:trPr>
        <w:tc>
          <w:tcPr>
            <w:tcW w:w="8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FBD" w:rsidRPr="00387FBD" w:rsidRDefault="00387FBD" w:rsidP="00387FB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387F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 п\п</w:t>
            </w:r>
          </w:p>
        </w:tc>
        <w:tc>
          <w:tcPr>
            <w:tcW w:w="62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FBD" w:rsidRPr="00387FBD" w:rsidRDefault="00387FBD" w:rsidP="00387FB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387F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Тема раздела, урока</w:t>
            </w:r>
          </w:p>
        </w:tc>
        <w:tc>
          <w:tcPr>
            <w:tcW w:w="103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FBD" w:rsidRPr="00387FBD" w:rsidRDefault="00387FBD" w:rsidP="00387FB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387F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20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FBD" w:rsidRPr="009D77BE" w:rsidRDefault="009D77BE" w:rsidP="00387F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D77B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Дата</w:t>
            </w:r>
          </w:p>
        </w:tc>
      </w:tr>
      <w:tr w:rsidR="00387FBD" w:rsidRPr="00387FBD" w:rsidTr="009D77BE">
        <w:trPr>
          <w:trHeight w:val="276"/>
        </w:trPr>
        <w:tc>
          <w:tcPr>
            <w:tcW w:w="80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87FBD" w:rsidRPr="00387FBD" w:rsidRDefault="00387FBD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62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87FBD" w:rsidRPr="00387FBD" w:rsidRDefault="00387FBD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87FBD" w:rsidRPr="00387FBD" w:rsidRDefault="00387FBD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FBD" w:rsidRPr="00387FBD" w:rsidRDefault="00387FBD" w:rsidP="00387FB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387F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FBD" w:rsidRPr="00387FBD" w:rsidRDefault="00387FBD" w:rsidP="00387FB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387F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факт</w:t>
            </w:r>
          </w:p>
        </w:tc>
      </w:tr>
      <w:tr w:rsidR="00387FBD" w:rsidRPr="00387FBD" w:rsidTr="009D77BE">
        <w:trPr>
          <w:trHeight w:val="144"/>
        </w:trPr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387FBD" w:rsidP="00387FB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387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387FBD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387F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Введение. </w:t>
            </w:r>
            <w:r w:rsidRPr="00387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Путешествие в мир знаний об обществе.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387FBD" w:rsidP="00387FB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387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387FBD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387FBD" w:rsidP="00387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7FBD" w:rsidRPr="00387FBD" w:rsidTr="009D77BE">
        <w:trPr>
          <w:trHeight w:val="144"/>
        </w:trPr>
        <w:tc>
          <w:tcPr>
            <w:tcW w:w="1006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0F78C7" w:rsidP="000F78C7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Глава 1</w:t>
            </w:r>
            <w:r w:rsidR="00387FBD" w:rsidRPr="00387F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Загадка человека</w:t>
            </w:r>
            <w:r w:rsidR="009D7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(12 ч.)</w:t>
            </w:r>
          </w:p>
        </w:tc>
      </w:tr>
      <w:tr w:rsidR="00387FBD" w:rsidRPr="00387FBD" w:rsidTr="009D77BE">
        <w:trPr>
          <w:trHeight w:val="144"/>
        </w:trPr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387FBD" w:rsidP="00387FB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387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9D7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-3</w:t>
            </w:r>
          </w:p>
        </w:tc>
        <w:tc>
          <w:tcPr>
            <w:tcW w:w="6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0F78C7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Принадлежность к двум мирам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9D77BE" w:rsidP="00387FB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FBD" w:rsidRPr="00387FBD" w:rsidRDefault="00387FBD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FBD" w:rsidRPr="00387FBD" w:rsidRDefault="00387FBD" w:rsidP="00387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7FBD" w:rsidRPr="00387FBD" w:rsidTr="00E370B0">
        <w:trPr>
          <w:trHeight w:val="144"/>
        </w:trPr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9D77BE" w:rsidP="00387FB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4-5</w:t>
            </w:r>
          </w:p>
        </w:tc>
        <w:tc>
          <w:tcPr>
            <w:tcW w:w="6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387FBD" w:rsidP="000F78C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387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Человек - личность. 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9D77BE" w:rsidP="00387FB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7FBD" w:rsidRPr="00387FBD" w:rsidRDefault="00387FBD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FBD" w:rsidRPr="00387FBD" w:rsidRDefault="00387FBD" w:rsidP="00387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7FBD" w:rsidRPr="00387FBD" w:rsidTr="00E370B0">
        <w:trPr>
          <w:trHeight w:val="144"/>
        </w:trPr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9D77BE" w:rsidP="00387FB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6-7</w:t>
            </w:r>
          </w:p>
        </w:tc>
        <w:tc>
          <w:tcPr>
            <w:tcW w:w="6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0F78C7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Отрочество особая пора жизни. 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7BE" w:rsidRPr="009D77BE" w:rsidRDefault="009D77BE" w:rsidP="009D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7FBD" w:rsidRPr="00387FBD" w:rsidRDefault="00387FBD" w:rsidP="00F9240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FBD" w:rsidRPr="00387FBD" w:rsidRDefault="00387FBD" w:rsidP="00387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7FBD" w:rsidRPr="00387FBD" w:rsidTr="00E370B0">
        <w:trPr>
          <w:trHeight w:val="144"/>
        </w:trPr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9D77BE" w:rsidP="00387FB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6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0F78C7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Потребности и способности человека 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7BE" w:rsidRPr="009D77BE" w:rsidRDefault="009D77BE" w:rsidP="009D77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7FBD" w:rsidRPr="00387FBD" w:rsidRDefault="00387FBD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FBD" w:rsidRPr="00387FBD" w:rsidRDefault="00387FBD" w:rsidP="00387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7FBD" w:rsidRPr="00387FBD" w:rsidTr="00E370B0">
        <w:trPr>
          <w:trHeight w:val="144"/>
        </w:trPr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9D77BE" w:rsidRDefault="00851D5C" w:rsidP="00851D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10</w:t>
            </w:r>
          </w:p>
        </w:tc>
        <w:tc>
          <w:tcPr>
            <w:tcW w:w="6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0F78C7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Когда возможности ограничены.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851D5C" w:rsidP="00387FB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7FBD" w:rsidRPr="00387FBD" w:rsidRDefault="00387FBD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FBD" w:rsidRPr="00387FBD" w:rsidRDefault="00387FBD" w:rsidP="00387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7FBD" w:rsidRPr="00387FBD" w:rsidTr="00E370B0">
        <w:trPr>
          <w:trHeight w:val="144"/>
        </w:trPr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851D5C" w:rsidP="00387FB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0F78C7" w:rsidRDefault="000F78C7" w:rsidP="00387F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F78C7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Мир увлечений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387FBD" w:rsidP="00387FB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387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7FBD" w:rsidRPr="00387FBD" w:rsidRDefault="00387FBD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FBD" w:rsidRPr="00387FBD" w:rsidRDefault="00387FBD" w:rsidP="00387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D5C" w:rsidRPr="00387FBD" w:rsidTr="00E370B0">
        <w:trPr>
          <w:trHeight w:val="144"/>
        </w:trPr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51D5C" w:rsidRDefault="00851D5C" w:rsidP="00387F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51D5C" w:rsidRPr="000F78C7" w:rsidRDefault="00851D5C" w:rsidP="00387F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Практикум «Загадка человека»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51D5C" w:rsidRPr="00387FBD" w:rsidRDefault="00851D5C" w:rsidP="00387F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1D5C" w:rsidRPr="00387FBD" w:rsidRDefault="00851D5C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1D5C" w:rsidRPr="00387FBD" w:rsidRDefault="00851D5C" w:rsidP="00387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7FBD" w:rsidRPr="00387FBD" w:rsidTr="00E370B0">
        <w:trPr>
          <w:trHeight w:val="144"/>
        </w:trPr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9D77BE" w:rsidP="00387FB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9D77BE" w:rsidP="000F78C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Обобщающий урок</w:t>
            </w:r>
            <w:r w:rsidR="000F78C7" w:rsidRPr="00387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теме: «</w:t>
            </w:r>
            <w:r w:rsidR="000F78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Загадка человека</w:t>
            </w:r>
            <w:r w:rsidR="000F78C7" w:rsidRPr="00387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Тест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387FBD" w:rsidP="00387FB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387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7FBD" w:rsidRPr="00387FBD" w:rsidRDefault="00387FBD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FBD" w:rsidRPr="00387FBD" w:rsidRDefault="00387FBD" w:rsidP="00387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7FBD" w:rsidRPr="00387FBD" w:rsidTr="009D77BE">
        <w:trPr>
          <w:trHeight w:val="144"/>
        </w:trPr>
        <w:tc>
          <w:tcPr>
            <w:tcW w:w="1006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0F78C7" w:rsidP="000F78C7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Глава 2</w:t>
            </w:r>
            <w:r w:rsidR="00387FBD" w:rsidRPr="00387F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. Человек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 его деятельность</w:t>
            </w:r>
            <w:r w:rsidR="00387FBD" w:rsidRPr="00387F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="009D7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(8 ч.)</w:t>
            </w:r>
          </w:p>
        </w:tc>
      </w:tr>
      <w:tr w:rsidR="00387FBD" w:rsidRPr="00387FBD" w:rsidTr="00E370B0">
        <w:trPr>
          <w:trHeight w:val="144"/>
        </w:trPr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387FBD" w:rsidP="00387FB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387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9A7802" w:rsidP="009A7802">
            <w:pPr>
              <w:spacing w:after="0" w:line="240" w:lineRule="auto"/>
              <w:ind w:right="160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Деятельность человека 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503892" w:rsidP="00387FB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7FBD" w:rsidRPr="00387FBD" w:rsidRDefault="00387FBD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FBD" w:rsidRPr="00387FBD" w:rsidRDefault="00387FBD" w:rsidP="00387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7FBD" w:rsidRPr="00387FBD" w:rsidTr="00E370B0">
        <w:trPr>
          <w:trHeight w:val="144"/>
        </w:trPr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851D5C" w:rsidP="00851D5C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="009D7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9A7802" w:rsidP="00387FBD">
            <w:pPr>
              <w:spacing w:after="0" w:line="240" w:lineRule="auto"/>
              <w:ind w:left="20" w:right="160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Труд – основа жизни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9D77BE" w:rsidP="00387FB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7FBD" w:rsidRPr="00387FBD" w:rsidRDefault="00387FBD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FBD" w:rsidRPr="00387FBD" w:rsidRDefault="00387FBD" w:rsidP="00387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7FBD" w:rsidRPr="00387FBD" w:rsidTr="00E370B0">
        <w:trPr>
          <w:trHeight w:val="144"/>
        </w:trPr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851D5C" w:rsidP="00387FB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9A7802" w:rsidP="00387FBD">
            <w:pPr>
              <w:spacing w:after="0" w:line="240" w:lineRule="auto"/>
              <w:ind w:left="20" w:right="160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Учение – деятельность школьника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387FBD" w:rsidP="00387FB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387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7FBD" w:rsidRPr="00387FBD" w:rsidRDefault="00387FBD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FBD" w:rsidRPr="00387FBD" w:rsidRDefault="00387FBD" w:rsidP="00387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7FBD" w:rsidRPr="00387FBD" w:rsidTr="00E370B0">
        <w:trPr>
          <w:trHeight w:val="144"/>
        </w:trPr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851D5C" w:rsidP="00851D5C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  <w:r w:rsidR="009D7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9A7802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Познание человеком мира и себя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9D77BE" w:rsidP="00387FB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7FBD" w:rsidRPr="00387FBD" w:rsidRDefault="00387FBD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FBD" w:rsidRPr="00387FBD" w:rsidRDefault="00387FBD" w:rsidP="00387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51D5C" w:rsidRPr="00387FBD" w:rsidTr="00E370B0">
        <w:trPr>
          <w:trHeight w:val="144"/>
        </w:trPr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51D5C" w:rsidRDefault="00851D5C" w:rsidP="00387F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51D5C" w:rsidRDefault="00851D5C" w:rsidP="00387F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Практикум «Человек и его деятельность»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51D5C" w:rsidRDefault="00851D5C" w:rsidP="00387F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1D5C" w:rsidRPr="00387FBD" w:rsidRDefault="00851D5C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1D5C" w:rsidRPr="00387FBD" w:rsidRDefault="00851D5C" w:rsidP="00387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7FBD" w:rsidRPr="00387FBD" w:rsidTr="00E370B0">
        <w:trPr>
          <w:trHeight w:val="144"/>
        </w:trPr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9D77BE" w:rsidP="009D77B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9D77BE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Обобщающий урок</w:t>
            </w:r>
            <w:r w:rsidR="009A7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теме «Человек и его деятельность»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Тест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387FBD" w:rsidP="00387FB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387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7FBD" w:rsidRPr="00387FBD" w:rsidRDefault="00387FBD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FBD" w:rsidRPr="00387FBD" w:rsidRDefault="00387FBD" w:rsidP="00387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7FBD" w:rsidRPr="00387FBD" w:rsidTr="009D77BE">
        <w:trPr>
          <w:trHeight w:val="242"/>
        </w:trPr>
        <w:tc>
          <w:tcPr>
            <w:tcW w:w="1006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9A7802" w:rsidP="009A7802">
            <w:pPr>
              <w:spacing w:after="0" w:line="240" w:lineRule="auto"/>
              <w:ind w:firstLine="710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Глава 3</w:t>
            </w:r>
            <w:r w:rsidR="00387FBD" w:rsidRPr="00387F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Человек среди людей</w:t>
            </w:r>
            <w:r w:rsidR="00387FBD" w:rsidRPr="00387F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="00F6757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(13</w:t>
            </w:r>
            <w:r w:rsidR="009D7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ч.)</w:t>
            </w:r>
          </w:p>
        </w:tc>
      </w:tr>
      <w:tr w:rsidR="00387FBD" w:rsidRPr="00387FBD" w:rsidTr="00E370B0">
        <w:trPr>
          <w:trHeight w:val="242"/>
        </w:trPr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9D77BE" w:rsidP="00387FB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22-23</w:t>
            </w:r>
          </w:p>
        </w:tc>
        <w:tc>
          <w:tcPr>
            <w:tcW w:w="6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9A7802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Отношение с окружающими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9D77BE" w:rsidP="00387FB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7FBD" w:rsidRPr="00387FBD" w:rsidRDefault="00387FBD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FBD" w:rsidRPr="00387FBD" w:rsidRDefault="00387FBD" w:rsidP="00387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7FBD" w:rsidRPr="00387FBD" w:rsidTr="00E370B0">
        <w:trPr>
          <w:trHeight w:val="70"/>
        </w:trPr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9D77BE" w:rsidP="009D77BE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9A7802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Общение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387FBD" w:rsidP="00387FB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387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7FBD" w:rsidRPr="00387FBD" w:rsidRDefault="00387FBD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FBD" w:rsidRPr="00387FBD" w:rsidRDefault="00387FBD" w:rsidP="00387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7FBD" w:rsidRPr="00387FBD" w:rsidTr="00E370B0">
        <w:trPr>
          <w:trHeight w:val="94"/>
        </w:trPr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503892" w:rsidP="00387FB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9A7802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 в группе</w:t>
            </w:r>
            <w:r w:rsidR="00387FBD" w:rsidRPr="00387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9D77BE" w:rsidP="00387FB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7FBD" w:rsidRPr="00387FBD" w:rsidRDefault="00387FBD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FBD" w:rsidRPr="00387FBD" w:rsidRDefault="00387FBD" w:rsidP="00387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7FBD" w:rsidRPr="00387FBD" w:rsidTr="00E370B0">
        <w:trPr>
          <w:trHeight w:val="268"/>
        </w:trPr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503892" w:rsidP="00387FB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26-27</w:t>
            </w:r>
          </w:p>
        </w:tc>
        <w:tc>
          <w:tcPr>
            <w:tcW w:w="6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9A7802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Отношение со сверстниками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9D77BE" w:rsidP="00387FB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7FBD" w:rsidRPr="00387FBD" w:rsidRDefault="00387FBD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FBD" w:rsidRPr="00387FBD" w:rsidRDefault="00387FBD" w:rsidP="00387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7FBD" w:rsidRPr="00387FBD" w:rsidTr="00E370B0">
        <w:trPr>
          <w:trHeight w:val="70"/>
        </w:trPr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503892" w:rsidP="00503892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28-29</w:t>
            </w:r>
          </w:p>
        </w:tc>
        <w:tc>
          <w:tcPr>
            <w:tcW w:w="6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9A7802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Конфликты в межличностных отношениях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9D77BE" w:rsidP="00387FB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7FBD" w:rsidRPr="00387FBD" w:rsidRDefault="00387FBD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FBD" w:rsidRPr="00387FBD" w:rsidRDefault="00387FBD" w:rsidP="00387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7FBD" w:rsidRPr="00387FBD" w:rsidTr="00E370B0">
        <w:trPr>
          <w:trHeight w:val="80"/>
        </w:trPr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503892" w:rsidP="00503892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  <w:r w:rsidR="009D7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9A7802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Семья и семейные отношения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9D77BE" w:rsidP="00387FB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7FBD" w:rsidRPr="00387FBD" w:rsidRDefault="00387FBD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FBD" w:rsidRPr="00387FBD" w:rsidRDefault="00387FBD" w:rsidP="00387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7FBD" w:rsidRPr="00387FBD" w:rsidTr="00E370B0">
        <w:trPr>
          <w:trHeight w:val="416"/>
        </w:trPr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503892" w:rsidP="00387FB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F67573" w:rsidP="00F6757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Промежуточная аттестация. Контрольная работа.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F67573" w:rsidP="00387FB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7FBD" w:rsidRPr="00387FBD" w:rsidRDefault="00387FBD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FBD" w:rsidRPr="00387FBD" w:rsidRDefault="00387FBD" w:rsidP="00387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87FBD" w:rsidRPr="00387FBD" w:rsidTr="00E370B0">
        <w:trPr>
          <w:trHeight w:val="524"/>
        </w:trPr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503892" w:rsidP="00387FB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6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F67573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Повторительно обобщающий урок по всему курсу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7FBD" w:rsidRPr="00387FBD" w:rsidRDefault="00387FBD" w:rsidP="00387FB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387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7FBD" w:rsidRPr="00387FBD" w:rsidRDefault="00387FBD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7FBD" w:rsidRPr="00387FBD" w:rsidRDefault="00387FBD" w:rsidP="00387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03892" w:rsidRPr="00387FBD" w:rsidTr="00E370B0">
        <w:trPr>
          <w:trHeight w:val="524"/>
        </w:trPr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3892" w:rsidRDefault="00503892" w:rsidP="00387F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3892" w:rsidRDefault="00503892" w:rsidP="00387F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Резерв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3892" w:rsidRPr="00387FBD" w:rsidRDefault="00503892" w:rsidP="00387F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3892" w:rsidRPr="00387FBD" w:rsidRDefault="00503892" w:rsidP="00387FB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3892" w:rsidRPr="00387FBD" w:rsidRDefault="00503892" w:rsidP="00387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B62055" w:rsidRDefault="00B62055" w:rsidP="00290C4A">
      <w:pPr>
        <w:pStyle w:val="a3"/>
        <w:rPr>
          <w:rFonts w:ascii="Times New Roman" w:hAnsi="Times New Roman"/>
          <w:b/>
        </w:rPr>
      </w:pPr>
    </w:p>
    <w:p w:rsidR="00B62055" w:rsidRDefault="00B62055" w:rsidP="00290C4A">
      <w:pPr>
        <w:pStyle w:val="a3"/>
        <w:rPr>
          <w:rFonts w:ascii="Times New Roman" w:hAnsi="Times New Roman"/>
          <w:b/>
        </w:rPr>
      </w:pPr>
    </w:p>
    <w:p w:rsidR="00B62055" w:rsidRDefault="00B62055" w:rsidP="00290C4A">
      <w:pPr>
        <w:pStyle w:val="a3"/>
        <w:rPr>
          <w:rFonts w:ascii="Times New Roman" w:hAnsi="Times New Roman"/>
          <w:b/>
        </w:rPr>
      </w:pPr>
    </w:p>
    <w:p w:rsidR="00B62055" w:rsidRDefault="00B62055" w:rsidP="00290C4A">
      <w:pPr>
        <w:pStyle w:val="a3"/>
        <w:rPr>
          <w:rFonts w:ascii="Times New Roman" w:hAnsi="Times New Roman"/>
          <w:b/>
        </w:rPr>
      </w:pPr>
    </w:p>
    <w:p w:rsidR="00B62055" w:rsidRDefault="00B62055" w:rsidP="00290C4A">
      <w:pPr>
        <w:pStyle w:val="a3"/>
        <w:rPr>
          <w:rFonts w:ascii="Times New Roman" w:hAnsi="Times New Roman"/>
          <w:b/>
        </w:rPr>
      </w:pPr>
    </w:p>
    <w:p w:rsidR="00F67573" w:rsidRDefault="00F67573" w:rsidP="00290C4A">
      <w:pPr>
        <w:pStyle w:val="a3"/>
        <w:rPr>
          <w:rFonts w:ascii="Times New Roman" w:hAnsi="Times New Roman"/>
          <w:b/>
        </w:rPr>
      </w:pPr>
    </w:p>
    <w:p w:rsidR="00F67573" w:rsidRDefault="00F67573" w:rsidP="00290C4A">
      <w:pPr>
        <w:pStyle w:val="a3"/>
        <w:rPr>
          <w:rFonts w:ascii="Times New Roman" w:hAnsi="Times New Roman"/>
          <w:b/>
        </w:rPr>
      </w:pPr>
    </w:p>
    <w:p w:rsidR="00F67573" w:rsidRDefault="00F67573" w:rsidP="00290C4A">
      <w:pPr>
        <w:pStyle w:val="a3"/>
        <w:rPr>
          <w:rFonts w:ascii="Times New Roman" w:hAnsi="Times New Roman"/>
          <w:b/>
        </w:rPr>
      </w:pPr>
    </w:p>
    <w:p w:rsidR="00F67573" w:rsidRDefault="00F67573" w:rsidP="00290C4A">
      <w:pPr>
        <w:pStyle w:val="a3"/>
        <w:rPr>
          <w:rFonts w:ascii="Times New Roman" w:hAnsi="Times New Roman"/>
          <w:b/>
        </w:rPr>
      </w:pPr>
    </w:p>
    <w:p w:rsidR="00F67573" w:rsidRDefault="00F67573" w:rsidP="00290C4A">
      <w:pPr>
        <w:pStyle w:val="a3"/>
        <w:rPr>
          <w:rFonts w:ascii="Times New Roman" w:hAnsi="Times New Roman"/>
          <w:b/>
        </w:rPr>
      </w:pPr>
    </w:p>
    <w:p w:rsidR="00F67573" w:rsidRDefault="00F67573" w:rsidP="00290C4A">
      <w:pPr>
        <w:pStyle w:val="a3"/>
        <w:rPr>
          <w:rFonts w:ascii="Times New Roman" w:hAnsi="Times New Roman"/>
          <w:b/>
        </w:rPr>
      </w:pPr>
    </w:p>
    <w:p w:rsidR="00F67573" w:rsidRDefault="00F67573" w:rsidP="00290C4A">
      <w:pPr>
        <w:pStyle w:val="a3"/>
        <w:rPr>
          <w:rFonts w:ascii="Times New Roman" w:hAnsi="Times New Roman"/>
          <w:b/>
        </w:rPr>
      </w:pPr>
    </w:p>
    <w:p w:rsidR="00F67573" w:rsidRDefault="00F67573" w:rsidP="00290C4A">
      <w:pPr>
        <w:pStyle w:val="a3"/>
        <w:rPr>
          <w:rFonts w:ascii="Times New Roman" w:hAnsi="Times New Roman"/>
          <w:b/>
        </w:rPr>
      </w:pPr>
    </w:p>
    <w:p w:rsidR="00F67573" w:rsidRDefault="00F67573" w:rsidP="00290C4A">
      <w:pPr>
        <w:pStyle w:val="a3"/>
        <w:rPr>
          <w:rFonts w:ascii="Times New Roman" w:hAnsi="Times New Roman"/>
          <w:b/>
        </w:rPr>
      </w:pPr>
    </w:p>
    <w:p w:rsidR="00F67573" w:rsidRDefault="00F67573" w:rsidP="00290C4A">
      <w:pPr>
        <w:pStyle w:val="a3"/>
        <w:rPr>
          <w:rFonts w:ascii="Times New Roman" w:hAnsi="Times New Roman"/>
          <w:b/>
        </w:rPr>
      </w:pPr>
    </w:p>
    <w:p w:rsidR="00F67573" w:rsidRDefault="00F67573" w:rsidP="00290C4A">
      <w:pPr>
        <w:pStyle w:val="a3"/>
        <w:rPr>
          <w:rFonts w:ascii="Times New Roman" w:hAnsi="Times New Roman"/>
          <w:b/>
        </w:rPr>
      </w:pPr>
    </w:p>
    <w:p w:rsidR="00F67573" w:rsidRDefault="00F67573" w:rsidP="00290C4A">
      <w:pPr>
        <w:pStyle w:val="a3"/>
        <w:rPr>
          <w:rFonts w:ascii="Times New Roman" w:hAnsi="Times New Roman"/>
          <w:b/>
        </w:rPr>
      </w:pPr>
    </w:p>
    <w:p w:rsidR="00F67573" w:rsidRDefault="00F67573" w:rsidP="00290C4A">
      <w:pPr>
        <w:pStyle w:val="a3"/>
        <w:rPr>
          <w:rFonts w:ascii="Times New Roman" w:hAnsi="Times New Roman"/>
          <w:b/>
        </w:rPr>
      </w:pPr>
    </w:p>
    <w:p w:rsidR="00B62055" w:rsidRDefault="00B62055" w:rsidP="00290C4A">
      <w:pPr>
        <w:pStyle w:val="a3"/>
        <w:rPr>
          <w:rFonts w:ascii="Times New Roman" w:hAnsi="Times New Roman"/>
          <w:b/>
        </w:rPr>
      </w:pPr>
    </w:p>
    <w:p w:rsidR="00290C4A" w:rsidRDefault="00290C4A" w:rsidP="00290C4A">
      <w:pPr>
        <w:pStyle w:val="a3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Лист коррекции п</w:t>
      </w:r>
      <w:r w:rsidRPr="000E66B5">
        <w:rPr>
          <w:rFonts w:ascii="Times New Roman" w:hAnsi="Times New Roman"/>
          <w:b/>
        </w:rPr>
        <w:t xml:space="preserve">о предмету </w:t>
      </w:r>
      <w:r>
        <w:rPr>
          <w:rFonts w:ascii="Times New Roman" w:hAnsi="Times New Roman"/>
          <w:b/>
        </w:rPr>
        <w:t>Обще</w:t>
      </w:r>
      <w:r w:rsidR="00F92403">
        <w:rPr>
          <w:rFonts w:ascii="Times New Roman" w:hAnsi="Times New Roman"/>
          <w:b/>
        </w:rPr>
        <w:t>ствознание</w:t>
      </w:r>
      <w:r w:rsidRPr="000E66B5">
        <w:rPr>
          <w:rFonts w:ascii="Times New Roman" w:hAnsi="Times New Roman"/>
          <w:b/>
        </w:rPr>
        <w:t xml:space="preserve"> в </w:t>
      </w:r>
      <w:r>
        <w:rPr>
          <w:rFonts w:ascii="Times New Roman" w:hAnsi="Times New Roman"/>
          <w:b/>
        </w:rPr>
        <w:t>6</w:t>
      </w:r>
      <w:r w:rsidRPr="000E66B5">
        <w:rPr>
          <w:rFonts w:ascii="Times New Roman" w:hAnsi="Times New Roman"/>
          <w:b/>
        </w:rPr>
        <w:t xml:space="preserve"> классе</w:t>
      </w:r>
    </w:p>
    <w:tbl>
      <w:tblPr>
        <w:tblStyle w:val="a4"/>
        <w:tblW w:w="10060" w:type="dxa"/>
        <w:tblLayout w:type="fixed"/>
        <w:tblLook w:val="04A0" w:firstRow="1" w:lastRow="0" w:firstColumn="1" w:lastColumn="0" w:noHBand="0" w:noVBand="1"/>
      </w:tblPr>
      <w:tblGrid>
        <w:gridCol w:w="988"/>
        <w:gridCol w:w="674"/>
        <w:gridCol w:w="2699"/>
        <w:gridCol w:w="1701"/>
        <w:gridCol w:w="1134"/>
        <w:gridCol w:w="1843"/>
        <w:gridCol w:w="1021"/>
      </w:tblGrid>
      <w:tr w:rsidR="00290C4A" w:rsidRPr="000E66B5" w:rsidTr="00290C4A">
        <w:tc>
          <w:tcPr>
            <w:tcW w:w="6062" w:type="dxa"/>
            <w:gridSpan w:val="4"/>
          </w:tcPr>
          <w:p w:rsidR="00290C4A" w:rsidRPr="000E66B5" w:rsidRDefault="00290C4A" w:rsidP="00290C4A">
            <w:pPr>
              <w:pStyle w:val="a3"/>
              <w:rPr>
                <w:b/>
                <w:lang w:val="ru-RU"/>
              </w:rPr>
            </w:pPr>
            <w:r w:rsidRPr="000E66B5">
              <w:rPr>
                <w:b/>
                <w:lang w:val="ru-RU"/>
              </w:rPr>
              <w:t>Уроки, которые требуют коррекции</w:t>
            </w:r>
          </w:p>
        </w:tc>
        <w:tc>
          <w:tcPr>
            <w:tcW w:w="2977" w:type="dxa"/>
            <w:gridSpan w:val="2"/>
          </w:tcPr>
          <w:p w:rsidR="00290C4A" w:rsidRPr="000E66B5" w:rsidRDefault="00290C4A" w:rsidP="00290C4A">
            <w:pPr>
              <w:pStyle w:val="a3"/>
              <w:rPr>
                <w:b/>
                <w:lang w:val="ru-RU"/>
              </w:rPr>
            </w:pPr>
            <w:r>
              <w:rPr>
                <w:b/>
                <w:lang w:val="ru-RU"/>
              </w:rPr>
              <w:t>Уроки, содержащие коррекции</w:t>
            </w:r>
          </w:p>
        </w:tc>
        <w:tc>
          <w:tcPr>
            <w:tcW w:w="1021" w:type="dxa"/>
          </w:tcPr>
          <w:p w:rsidR="00290C4A" w:rsidRPr="000E66B5" w:rsidRDefault="00290C4A" w:rsidP="00290C4A">
            <w:pPr>
              <w:pStyle w:val="a3"/>
              <w:rPr>
                <w:b/>
                <w:lang w:val="ru-RU"/>
              </w:rPr>
            </w:pPr>
            <w:r>
              <w:rPr>
                <w:b/>
                <w:lang w:val="ru-RU"/>
              </w:rPr>
              <w:t xml:space="preserve">Утверждено </w:t>
            </w:r>
            <w:proofErr w:type="spellStart"/>
            <w:r>
              <w:rPr>
                <w:b/>
                <w:lang w:val="ru-RU"/>
              </w:rPr>
              <w:t>зам.директора</w:t>
            </w:r>
            <w:proofErr w:type="spellEnd"/>
          </w:p>
        </w:tc>
      </w:tr>
      <w:tr w:rsidR="00290C4A" w:rsidRPr="007D624E" w:rsidTr="001259DE">
        <w:tc>
          <w:tcPr>
            <w:tcW w:w="988" w:type="dxa"/>
          </w:tcPr>
          <w:p w:rsidR="00290C4A" w:rsidRPr="000E66B5" w:rsidRDefault="00290C4A" w:rsidP="00290C4A">
            <w:pPr>
              <w:pStyle w:val="a3"/>
              <w:jc w:val="center"/>
              <w:rPr>
                <w:lang w:val="ru-RU"/>
              </w:rPr>
            </w:pPr>
            <w:r w:rsidRPr="000E66B5">
              <w:rPr>
                <w:lang w:val="ru-RU"/>
              </w:rPr>
              <w:t>Дата, класс</w:t>
            </w:r>
          </w:p>
        </w:tc>
        <w:tc>
          <w:tcPr>
            <w:tcW w:w="674" w:type="dxa"/>
          </w:tcPr>
          <w:p w:rsidR="00290C4A" w:rsidRPr="000E66B5" w:rsidRDefault="00290C4A" w:rsidP="00290C4A">
            <w:pPr>
              <w:pStyle w:val="a3"/>
              <w:jc w:val="center"/>
              <w:rPr>
                <w:lang w:val="ru-RU"/>
              </w:rPr>
            </w:pPr>
            <w:r w:rsidRPr="000E66B5">
              <w:rPr>
                <w:lang w:val="ru-RU"/>
              </w:rPr>
              <w:t>№ урока по КТП</w:t>
            </w:r>
          </w:p>
        </w:tc>
        <w:tc>
          <w:tcPr>
            <w:tcW w:w="2699" w:type="dxa"/>
          </w:tcPr>
          <w:p w:rsidR="00290C4A" w:rsidRPr="000E66B5" w:rsidRDefault="00290C4A" w:rsidP="00290C4A">
            <w:pPr>
              <w:pStyle w:val="a3"/>
              <w:jc w:val="center"/>
              <w:rPr>
                <w:lang w:val="ru-RU"/>
              </w:rPr>
            </w:pPr>
            <w:r w:rsidRPr="000E66B5">
              <w:rPr>
                <w:lang w:val="ru-RU"/>
              </w:rPr>
              <w:t>Тема урока</w:t>
            </w:r>
          </w:p>
        </w:tc>
        <w:tc>
          <w:tcPr>
            <w:tcW w:w="1701" w:type="dxa"/>
          </w:tcPr>
          <w:p w:rsidR="00290C4A" w:rsidRPr="000E66B5" w:rsidRDefault="00290C4A" w:rsidP="00290C4A">
            <w:pPr>
              <w:pStyle w:val="a3"/>
              <w:jc w:val="center"/>
              <w:rPr>
                <w:lang w:val="ru-RU"/>
              </w:rPr>
            </w:pPr>
            <w:r w:rsidRPr="000E66B5">
              <w:rPr>
                <w:lang w:val="ru-RU"/>
              </w:rPr>
              <w:t>Причина коррекции</w:t>
            </w:r>
          </w:p>
        </w:tc>
        <w:tc>
          <w:tcPr>
            <w:tcW w:w="1134" w:type="dxa"/>
          </w:tcPr>
          <w:p w:rsidR="00290C4A" w:rsidRPr="000E66B5" w:rsidRDefault="00290C4A" w:rsidP="00290C4A">
            <w:pPr>
              <w:pStyle w:val="a3"/>
              <w:jc w:val="center"/>
              <w:rPr>
                <w:lang w:val="ru-RU"/>
              </w:rPr>
            </w:pPr>
            <w:r w:rsidRPr="000E66B5">
              <w:rPr>
                <w:lang w:val="ru-RU"/>
              </w:rPr>
              <w:t>дата</w:t>
            </w:r>
          </w:p>
        </w:tc>
        <w:tc>
          <w:tcPr>
            <w:tcW w:w="1843" w:type="dxa"/>
          </w:tcPr>
          <w:p w:rsidR="00290C4A" w:rsidRDefault="00290C4A" w:rsidP="00290C4A">
            <w:pPr>
              <w:pStyle w:val="a3"/>
              <w:jc w:val="center"/>
              <w:rPr>
                <w:lang w:val="ru-RU"/>
              </w:rPr>
            </w:pPr>
            <w:r w:rsidRPr="000E66B5">
              <w:rPr>
                <w:lang w:val="ru-RU"/>
              </w:rPr>
              <w:t xml:space="preserve">Форма коррекции </w:t>
            </w:r>
          </w:p>
          <w:p w:rsidR="00290C4A" w:rsidRPr="000E66B5" w:rsidRDefault="00290C4A" w:rsidP="00290C4A">
            <w:pPr>
              <w:pStyle w:val="a3"/>
              <w:rPr>
                <w:i/>
                <w:lang w:val="ru-RU"/>
              </w:rPr>
            </w:pPr>
            <w:r w:rsidRPr="0001093C">
              <w:rPr>
                <w:i/>
                <w:sz w:val="16"/>
                <w:lang w:val="ru-RU"/>
              </w:rPr>
              <w:t>Варианты: Объединение тем (указать с какой № урока); домашнее  изучение с последующей контрольной работой; организация он-</w:t>
            </w:r>
            <w:proofErr w:type="spellStart"/>
            <w:r w:rsidRPr="0001093C">
              <w:rPr>
                <w:i/>
                <w:sz w:val="16"/>
                <w:lang w:val="ru-RU"/>
              </w:rPr>
              <w:t>лайн</w:t>
            </w:r>
            <w:proofErr w:type="spellEnd"/>
            <w:r w:rsidRPr="0001093C">
              <w:rPr>
                <w:i/>
                <w:sz w:val="16"/>
                <w:lang w:val="ru-RU"/>
              </w:rPr>
              <w:t xml:space="preserve"> урока; другое</w:t>
            </w:r>
          </w:p>
        </w:tc>
        <w:tc>
          <w:tcPr>
            <w:tcW w:w="1021" w:type="dxa"/>
          </w:tcPr>
          <w:p w:rsidR="00290C4A" w:rsidRPr="000E66B5" w:rsidRDefault="00290C4A" w:rsidP="00290C4A">
            <w:pPr>
              <w:pStyle w:val="a3"/>
              <w:rPr>
                <w:b/>
                <w:lang w:val="ru-RU"/>
              </w:rPr>
            </w:pPr>
          </w:p>
        </w:tc>
      </w:tr>
      <w:tr w:rsidR="00290C4A" w:rsidRPr="007D624E" w:rsidTr="001259DE">
        <w:tc>
          <w:tcPr>
            <w:tcW w:w="988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674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2699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1701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1134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1843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1021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</w:tr>
      <w:tr w:rsidR="00290C4A" w:rsidRPr="007D624E" w:rsidTr="001259DE">
        <w:tc>
          <w:tcPr>
            <w:tcW w:w="988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674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2699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1701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1134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1843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1021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</w:tr>
      <w:tr w:rsidR="00290C4A" w:rsidRPr="007D624E" w:rsidTr="001259DE">
        <w:tc>
          <w:tcPr>
            <w:tcW w:w="988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674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2699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1701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1134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1843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1021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</w:tr>
      <w:tr w:rsidR="00290C4A" w:rsidRPr="007D624E" w:rsidTr="001259DE">
        <w:tc>
          <w:tcPr>
            <w:tcW w:w="988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674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2699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1701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1134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1843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1021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</w:tr>
      <w:tr w:rsidR="00290C4A" w:rsidRPr="007D624E" w:rsidTr="001259DE">
        <w:tc>
          <w:tcPr>
            <w:tcW w:w="988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674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2699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1701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1134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1843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1021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</w:tr>
      <w:tr w:rsidR="00290C4A" w:rsidRPr="007D624E" w:rsidTr="001259DE">
        <w:tc>
          <w:tcPr>
            <w:tcW w:w="988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674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2699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1701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1134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1843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1021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</w:tr>
      <w:tr w:rsidR="00290C4A" w:rsidRPr="007D624E" w:rsidTr="001259DE">
        <w:tc>
          <w:tcPr>
            <w:tcW w:w="988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674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2699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1701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1134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1843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1021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</w:tr>
      <w:tr w:rsidR="00290C4A" w:rsidRPr="007D624E" w:rsidTr="001259DE">
        <w:tc>
          <w:tcPr>
            <w:tcW w:w="988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674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2699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1701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1134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1843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  <w:tc>
          <w:tcPr>
            <w:tcW w:w="1021" w:type="dxa"/>
          </w:tcPr>
          <w:p w:rsidR="00290C4A" w:rsidRPr="00150A57" w:rsidRDefault="00290C4A" w:rsidP="00290C4A">
            <w:pPr>
              <w:pStyle w:val="a3"/>
              <w:rPr>
                <w:lang w:val="ru-RU"/>
              </w:rPr>
            </w:pPr>
          </w:p>
        </w:tc>
      </w:tr>
      <w:tr w:rsidR="00290C4A" w:rsidRPr="007D624E" w:rsidTr="001259DE">
        <w:tc>
          <w:tcPr>
            <w:tcW w:w="988" w:type="dxa"/>
          </w:tcPr>
          <w:p w:rsidR="00290C4A" w:rsidRDefault="00290C4A" w:rsidP="00290C4A">
            <w:pPr>
              <w:pStyle w:val="a3"/>
              <w:rPr>
                <w:b/>
                <w:lang w:val="ru-RU"/>
              </w:rPr>
            </w:pPr>
          </w:p>
          <w:p w:rsidR="00290C4A" w:rsidRDefault="00290C4A" w:rsidP="00290C4A">
            <w:pPr>
              <w:pStyle w:val="a3"/>
              <w:rPr>
                <w:b/>
                <w:lang w:val="ru-RU"/>
              </w:rPr>
            </w:pPr>
          </w:p>
          <w:p w:rsidR="00290C4A" w:rsidRPr="000E66B5" w:rsidRDefault="00290C4A" w:rsidP="00290C4A">
            <w:pPr>
              <w:pStyle w:val="a3"/>
              <w:rPr>
                <w:b/>
                <w:lang w:val="ru-RU"/>
              </w:rPr>
            </w:pPr>
          </w:p>
        </w:tc>
        <w:tc>
          <w:tcPr>
            <w:tcW w:w="674" w:type="dxa"/>
          </w:tcPr>
          <w:p w:rsidR="00290C4A" w:rsidRPr="000E66B5" w:rsidRDefault="00290C4A" w:rsidP="00290C4A">
            <w:pPr>
              <w:pStyle w:val="a3"/>
              <w:rPr>
                <w:b/>
                <w:lang w:val="ru-RU"/>
              </w:rPr>
            </w:pPr>
          </w:p>
        </w:tc>
        <w:tc>
          <w:tcPr>
            <w:tcW w:w="2699" w:type="dxa"/>
          </w:tcPr>
          <w:p w:rsidR="00290C4A" w:rsidRPr="000E66B5" w:rsidRDefault="00290C4A" w:rsidP="00290C4A">
            <w:pPr>
              <w:pStyle w:val="a3"/>
              <w:rPr>
                <w:b/>
                <w:lang w:val="ru-RU"/>
              </w:rPr>
            </w:pPr>
          </w:p>
        </w:tc>
        <w:tc>
          <w:tcPr>
            <w:tcW w:w="1701" w:type="dxa"/>
          </w:tcPr>
          <w:p w:rsidR="00290C4A" w:rsidRPr="000E66B5" w:rsidRDefault="00290C4A" w:rsidP="00290C4A">
            <w:pPr>
              <w:pStyle w:val="a3"/>
              <w:rPr>
                <w:b/>
                <w:lang w:val="ru-RU"/>
              </w:rPr>
            </w:pPr>
          </w:p>
        </w:tc>
        <w:tc>
          <w:tcPr>
            <w:tcW w:w="1134" w:type="dxa"/>
          </w:tcPr>
          <w:p w:rsidR="00290C4A" w:rsidRPr="000E66B5" w:rsidRDefault="00290C4A" w:rsidP="00290C4A">
            <w:pPr>
              <w:pStyle w:val="a3"/>
              <w:rPr>
                <w:b/>
                <w:lang w:val="ru-RU"/>
              </w:rPr>
            </w:pPr>
          </w:p>
        </w:tc>
        <w:tc>
          <w:tcPr>
            <w:tcW w:w="1843" w:type="dxa"/>
          </w:tcPr>
          <w:p w:rsidR="00290C4A" w:rsidRDefault="00290C4A" w:rsidP="00290C4A">
            <w:pPr>
              <w:pStyle w:val="a3"/>
              <w:rPr>
                <w:b/>
                <w:lang w:val="ru-RU"/>
              </w:rPr>
            </w:pPr>
          </w:p>
        </w:tc>
        <w:tc>
          <w:tcPr>
            <w:tcW w:w="1021" w:type="dxa"/>
          </w:tcPr>
          <w:p w:rsidR="00290C4A" w:rsidRPr="000E66B5" w:rsidRDefault="00290C4A" w:rsidP="00290C4A">
            <w:pPr>
              <w:pStyle w:val="a3"/>
              <w:rPr>
                <w:b/>
                <w:lang w:val="ru-RU"/>
              </w:rPr>
            </w:pPr>
          </w:p>
        </w:tc>
      </w:tr>
      <w:tr w:rsidR="00290C4A" w:rsidRPr="007D624E" w:rsidTr="001259DE">
        <w:tc>
          <w:tcPr>
            <w:tcW w:w="988" w:type="dxa"/>
          </w:tcPr>
          <w:p w:rsidR="00290C4A" w:rsidRDefault="00290C4A" w:rsidP="00290C4A">
            <w:pPr>
              <w:pStyle w:val="a3"/>
              <w:rPr>
                <w:b/>
                <w:lang w:val="ru-RU"/>
              </w:rPr>
            </w:pPr>
          </w:p>
          <w:p w:rsidR="00290C4A" w:rsidRDefault="00290C4A" w:rsidP="00290C4A">
            <w:pPr>
              <w:pStyle w:val="a3"/>
              <w:rPr>
                <w:b/>
                <w:lang w:val="ru-RU"/>
              </w:rPr>
            </w:pPr>
          </w:p>
          <w:p w:rsidR="00290C4A" w:rsidRPr="000E66B5" w:rsidRDefault="00290C4A" w:rsidP="00290C4A">
            <w:pPr>
              <w:pStyle w:val="a3"/>
              <w:rPr>
                <w:b/>
                <w:lang w:val="ru-RU"/>
              </w:rPr>
            </w:pPr>
          </w:p>
        </w:tc>
        <w:tc>
          <w:tcPr>
            <w:tcW w:w="674" w:type="dxa"/>
          </w:tcPr>
          <w:p w:rsidR="00290C4A" w:rsidRPr="000E66B5" w:rsidRDefault="00290C4A" w:rsidP="00290C4A">
            <w:pPr>
              <w:pStyle w:val="a3"/>
              <w:rPr>
                <w:b/>
                <w:lang w:val="ru-RU"/>
              </w:rPr>
            </w:pPr>
          </w:p>
        </w:tc>
        <w:tc>
          <w:tcPr>
            <w:tcW w:w="2699" w:type="dxa"/>
          </w:tcPr>
          <w:p w:rsidR="00290C4A" w:rsidRPr="000E66B5" w:rsidRDefault="00290C4A" w:rsidP="00290C4A">
            <w:pPr>
              <w:pStyle w:val="a3"/>
              <w:rPr>
                <w:b/>
                <w:lang w:val="ru-RU"/>
              </w:rPr>
            </w:pPr>
          </w:p>
        </w:tc>
        <w:tc>
          <w:tcPr>
            <w:tcW w:w="1701" w:type="dxa"/>
          </w:tcPr>
          <w:p w:rsidR="00290C4A" w:rsidRPr="000E66B5" w:rsidRDefault="00290C4A" w:rsidP="00290C4A">
            <w:pPr>
              <w:pStyle w:val="a3"/>
              <w:rPr>
                <w:b/>
                <w:lang w:val="ru-RU"/>
              </w:rPr>
            </w:pPr>
          </w:p>
        </w:tc>
        <w:tc>
          <w:tcPr>
            <w:tcW w:w="1134" w:type="dxa"/>
          </w:tcPr>
          <w:p w:rsidR="00290C4A" w:rsidRPr="000E66B5" w:rsidRDefault="00290C4A" w:rsidP="00290C4A">
            <w:pPr>
              <w:pStyle w:val="a3"/>
              <w:rPr>
                <w:b/>
                <w:lang w:val="ru-RU"/>
              </w:rPr>
            </w:pPr>
          </w:p>
        </w:tc>
        <w:tc>
          <w:tcPr>
            <w:tcW w:w="1843" w:type="dxa"/>
          </w:tcPr>
          <w:p w:rsidR="00290C4A" w:rsidRDefault="00290C4A" w:rsidP="00290C4A">
            <w:pPr>
              <w:pStyle w:val="a3"/>
              <w:rPr>
                <w:b/>
                <w:lang w:val="ru-RU"/>
              </w:rPr>
            </w:pPr>
          </w:p>
        </w:tc>
        <w:tc>
          <w:tcPr>
            <w:tcW w:w="1021" w:type="dxa"/>
          </w:tcPr>
          <w:p w:rsidR="00290C4A" w:rsidRPr="000E66B5" w:rsidRDefault="00290C4A" w:rsidP="00290C4A">
            <w:pPr>
              <w:pStyle w:val="a3"/>
              <w:rPr>
                <w:b/>
                <w:lang w:val="ru-RU"/>
              </w:rPr>
            </w:pPr>
          </w:p>
        </w:tc>
      </w:tr>
      <w:tr w:rsidR="00290C4A" w:rsidRPr="007D624E" w:rsidTr="001259DE">
        <w:tc>
          <w:tcPr>
            <w:tcW w:w="988" w:type="dxa"/>
          </w:tcPr>
          <w:p w:rsidR="00290C4A" w:rsidRDefault="00290C4A" w:rsidP="00290C4A">
            <w:pPr>
              <w:pStyle w:val="a3"/>
              <w:rPr>
                <w:b/>
                <w:lang w:val="ru-RU"/>
              </w:rPr>
            </w:pPr>
          </w:p>
          <w:p w:rsidR="00290C4A" w:rsidRDefault="00290C4A" w:rsidP="00290C4A">
            <w:pPr>
              <w:pStyle w:val="a3"/>
              <w:rPr>
                <w:b/>
                <w:lang w:val="ru-RU"/>
              </w:rPr>
            </w:pPr>
          </w:p>
          <w:p w:rsidR="00290C4A" w:rsidRDefault="00290C4A" w:rsidP="00290C4A">
            <w:pPr>
              <w:pStyle w:val="a3"/>
              <w:rPr>
                <w:b/>
                <w:lang w:val="ru-RU"/>
              </w:rPr>
            </w:pPr>
          </w:p>
        </w:tc>
        <w:tc>
          <w:tcPr>
            <w:tcW w:w="674" w:type="dxa"/>
          </w:tcPr>
          <w:p w:rsidR="00290C4A" w:rsidRPr="000E66B5" w:rsidRDefault="00290C4A" w:rsidP="00290C4A">
            <w:pPr>
              <w:pStyle w:val="a3"/>
              <w:rPr>
                <w:b/>
                <w:lang w:val="ru-RU"/>
              </w:rPr>
            </w:pPr>
          </w:p>
        </w:tc>
        <w:tc>
          <w:tcPr>
            <w:tcW w:w="2699" w:type="dxa"/>
          </w:tcPr>
          <w:p w:rsidR="00290C4A" w:rsidRPr="000E66B5" w:rsidRDefault="00290C4A" w:rsidP="00290C4A">
            <w:pPr>
              <w:pStyle w:val="a3"/>
              <w:rPr>
                <w:b/>
                <w:lang w:val="ru-RU"/>
              </w:rPr>
            </w:pPr>
          </w:p>
        </w:tc>
        <w:tc>
          <w:tcPr>
            <w:tcW w:w="1701" w:type="dxa"/>
          </w:tcPr>
          <w:p w:rsidR="00290C4A" w:rsidRPr="000E66B5" w:rsidRDefault="00290C4A" w:rsidP="00290C4A">
            <w:pPr>
              <w:pStyle w:val="a3"/>
              <w:rPr>
                <w:b/>
                <w:lang w:val="ru-RU"/>
              </w:rPr>
            </w:pPr>
          </w:p>
        </w:tc>
        <w:tc>
          <w:tcPr>
            <w:tcW w:w="1134" w:type="dxa"/>
          </w:tcPr>
          <w:p w:rsidR="00290C4A" w:rsidRPr="000E66B5" w:rsidRDefault="00290C4A" w:rsidP="00290C4A">
            <w:pPr>
              <w:pStyle w:val="a3"/>
              <w:rPr>
                <w:b/>
                <w:lang w:val="ru-RU"/>
              </w:rPr>
            </w:pPr>
          </w:p>
        </w:tc>
        <w:tc>
          <w:tcPr>
            <w:tcW w:w="1843" w:type="dxa"/>
          </w:tcPr>
          <w:p w:rsidR="00290C4A" w:rsidRDefault="00290C4A" w:rsidP="00290C4A">
            <w:pPr>
              <w:pStyle w:val="a3"/>
              <w:rPr>
                <w:b/>
                <w:lang w:val="ru-RU"/>
              </w:rPr>
            </w:pPr>
          </w:p>
        </w:tc>
        <w:tc>
          <w:tcPr>
            <w:tcW w:w="1021" w:type="dxa"/>
          </w:tcPr>
          <w:p w:rsidR="00290C4A" w:rsidRPr="000E66B5" w:rsidRDefault="00290C4A" w:rsidP="00290C4A">
            <w:pPr>
              <w:pStyle w:val="a3"/>
              <w:rPr>
                <w:b/>
                <w:lang w:val="ru-RU"/>
              </w:rPr>
            </w:pPr>
          </w:p>
        </w:tc>
      </w:tr>
    </w:tbl>
    <w:p w:rsidR="00290C4A" w:rsidRDefault="00290C4A" w:rsidP="00F92403"/>
    <w:sectPr w:rsidR="00290C4A" w:rsidSect="00F92403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2F70AF"/>
    <w:multiLevelType w:val="multilevel"/>
    <w:tmpl w:val="6E86A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16F65C0"/>
    <w:multiLevelType w:val="multilevel"/>
    <w:tmpl w:val="9CEA4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6CE5B01"/>
    <w:multiLevelType w:val="multilevel"/>
    <w:tmpl w:val="0E343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9380970"/>
    <w:multiLevelType w:val="multilevel"/>
    <w:tmpl w:val="8C2A9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F1A23BC"/>
    <w:multiLevelType w:val="multilevel"/>
    <w:tmpl w:val="41A82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18C7FD9"/>
    <w:multiLevelType w:val="multilevel"/>
    <w:tmpl w:val="04F2F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DAF1DBC"/>
    <w:multiLevelType w:val="multilevel"/>
    <w:tmpl w:val="F89E9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4A8702E"/>
    <w:multiLevelType w:val="multilevel"/>
    <w:tmpl w:val="DF16F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8061CDB"/>
    <w:multiLevelType w:val="multilevel"/>
    <w:tmpl w:val="787A7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A076082"/>
    <w:multiLevelType w:val="multilevel"/>
    <w:tmpl w:val="2E364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CC87F6F"/>
    <w:multiLevelType w:val="multilevel"/>
    <w:tmpl w:val="13283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D655606"/>
    <w:multiLevelType w:val="multilevel"/>
    <w:tmpl w:val="C234E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3"/>
  </w:num>
  <w:num w:numId="5">
    <w:abstractNumId w:val="5"/>
  </w:num>
  <w:num w:numId="6">
    <w:abstractNumId w:val="8"/>
  </w:num>
  <w:num w:numId="7">
    <w:abstractNumId w:val="10"/>
  </w:num>
  <w:num w:numId="8">
    <w:abstractNumId w:val="0"/>
  </w:num>
  <w:num w:numId="9">
    <w:abstractNumId w:val="6"/>
  </w:num>
  <w:num w:numId="10">
    <w:abstractNumId w:val="9"/>
  </w:num>
  <w:num w:numId="11">
    <w:abstractNumId w:val="11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4B9"/>
    <w:rsid w:val="00030BC2"/>
    <w:rsid w:val="0004669E"/>
    <w:rsid w:val="000553BE"/>
    <w:rsid w:val="000F78C7"/>
    <w:rsid w:val="001259DE"/>
    <w:rsid w:val="00150A57"/>
    <w:rsid w:val="00271DE6"/>
    <w:rsid w:val="00290C4A"/>
    <w:rsid w:val="00387FBD"/>
    <w:rsid w:val="00503892"/>
    <w:rsid w:val="005F7E00"/>
    <w:rsid w:val="007946BB"/>
    <w:rsid w:val="007C7D51"/>
    <w:rsid w:val="00851D5C"/>
    <w:rsid w:val="008E7875"/>
    <w:rsid w:val="009A7802"/>
    <w:rsid w:val="009C41A8"/>
    <w:rsid w:val="009D77BE"/>
    <w:rsid w:val="00AC420A"/>
    <w:rsid w:val="00B62055"/>
    <w:rsid w:val="00D47E7D"/>
    <w:rsid w:val="00DF24B9"/>
    <w:rsid w:val="00E05B2C"/>
    <w:rsid w:val="00E370B0"/>
    <w:rsid w:val="00E52C00"/>
    <w:rsid w:val="00F67573"/>
    <w:rsid w:val="00F92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CC0BE6-9CB3-42DA-85A9-B47FB10B1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2">
    <w:name w:val="c12"/>
    <w:basedOn w:val="a"/>
    <w:rsid w:val="00387F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uiPriority w:val="1"/>
    <w:qFormat/>
    <w:rsid w:val="00387FBD"/>
    <w:pPr>
      <w:spacing w:after="0" w:line="240" w:lineRule="auto"/>
    </w:pPr>
    <w:rPr>
      <w:rFonts w:eastAsiaTheme="minorEastAsia"/>
      <w:lang w:eastAsia="ru-RU"/>
    </w:rPr>
  </w:style>
  <w:style w:type="paragraph" w:customStyle="1" w:styleId="c20">
    <w:name w:val="c20"/>
    <w:basedOn w:val="a"/>
    <w:rsid w:val="00E05B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E05B2C"/>
  </w:style>
  <w:style w:type="table" w:styleId="a4">
    <w:name w:val="Table Grid"/>
    <w:basedOn w:val="a1"/>
    <w:uiPriority w:val="39"/>
    <w:rsid w:val="00290C4A"/>
    <w:pPr>
      <w:widowControl w:val="0"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370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370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68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4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2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6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0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3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27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9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2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91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0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77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7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33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4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1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4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57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9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7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4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9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5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38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71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9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9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36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8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3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2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74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7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9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8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2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85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8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03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70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6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7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0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98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7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6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7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0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5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2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4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71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8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2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9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6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8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31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1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9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1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8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8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96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4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9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8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8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74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53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9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7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4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10</Pages>
  <Words>4177</Words>
  <Characters>23809</Characters>
  <Application>Microsoft Office Word</Application>
  <DocSecurity>0</DocSecurity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8</cp:revision>
  <dcterms:created xsi:type="dcterms:W3CDTF">2021-09-27T07:54:00Z</dcterms:created>
  <dcterms:modified xsi:type="dcterms:W3CDTF">2022-12-10T12:40:00Z</dcterms:modified>
</cp:coreProperties>
</file>